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725BDD">
        <w:t>Housing and Urban Affairs</w:t>
      </w:r>
      <w:r w:rsidR="00E624B5">
        <w:t xml:space="preserve"> </w:t>
      </w:r>
      <w:proofErr w:type="gramStart"/>
      <w:r w:rsidR="00E624B5">
        <w:t>Committee</w:t>
      </w:r>
      <w:r w:rsidR="00A6797B">
        <w:t xml:space="preserve">  </w:t>
      </w:r>
      <w:r w:rsidRPr="00110C17">
        <w:t>Date</w:t>
      </w:r>
      <w:proofErr w:type="gramEnd"/>
      <w:r w:rsidRPr="00110C17">
        <w:t xml:space="preserve"> of Meeting:</w:t>
      </w:r>
      <w:r>
        <w:t xml:space="preserve"> </w:t>
      </w:r>
      <w:r w:rsidRPr="00E624B5">
        <w:t xml:space="preserve"> </w:t>
      </w:r>
      <w:r w:rsidR="00725BDD">
        <w:t>May 12</w:t>
      </w:r>
      <w:bookmarkStart w:id="0" w:name="_GoBack"/>
      <w:bookmarkEnd w:id="0"/>
      <w:r w:rsidR="00E624B5">
        <w:t>, 2020</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2E651F"/>
    <w:rsid w:val="00696406"/>
    <w:rsid w:val="00725BDD"/>
    <w:rsid w:val="007C58DC"/>
    <w:rsid w:val="00A6797B"/>
    <w:rsid w:val="00A7415A"/>
    <w:rsid w:val="00AC2525"/>
    <w:rsid w:val="00BC4C12"/>
    <w:rsid w:val="00E6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ED0A"/>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2020-05-13T13:22:00Z</dcterms:created>
  <dcterms:modified xsi:type="dcterms:W3CDTF">2020-05-13T13:22:00Z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130337608</vt:i4>
  </property>
</Properties>
</file>