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E1061" w14:textId="2D1C609E" w:rsidR="00555E6E" w:rsidRPr="00897CB6" w:rsidRDefault="00186FE7" w:rsidP="00555E6E">
      <w:pPr>
        <w:spacing w:after="0" w:line="240" w:lineRule="auto"/>
        <w:ind w:left="806"/>
        <w:rPr>
          <w:rFonts w:ascii="Times New Roman" w:hAnsi="Times New Roman" w:cs="Times New Roman"/>
          <w:sz w:val="24"/>
          <w:szCs w:val="24"/>
        </w:rPr>
      </w:pPr>
      <w:r w:rsidRPr="00897CB6">
        <w:rPr>
          <w:rFonts w:ascii="Times New Roman" w:hAnsi="Times New Roman" w:cs="Times New Roman"/>
          <w:sz w:val="24"/>
          <w:szCs w:val="24"/>
        </w:rPr>
        <w:t>I am herein reporting on City Council Bill 20-051</w:t>
      </w:r>
      <w:r w:rsidR="00C25DC3" w:rsidRPr="00897CB6">
        <w:rPr>
          <w:rFonts w:ascii="Times New Roman" w:hAnsi="Times New Roman" w:cs="Times New Roman"/>
          <w:sz w:val="24"/>
          <w:szCs w:val="24"/>
        </w:rPr>
        <w:t>0</w:t>
      </w:r>
      <w:r w:rsidRPr="00897CB6">
        <w:rPr>
          <w:rFonts w:ascii="Times New Roman" w:hAnsi="Times New Roman" w:cs="Times New Roman"/>
          <w:sz w:val="24"/>
          <w:szCs w:val="24"/>
        </w:rPr>
        <w:t xml:space="preserve"> introduced by Councilmember</w:t>
      </w:r>
      <w:r w:rsidR="00345DD2" w:rsidRPr="00897CB6">
        <w:rPr>
          <w:rFonts w:ascii="Times New Roman" w:hAnsi="Times New Roman" w:cs="Times New Roman"/>
          <w:sz w:val="24"/>
          <w:szCs w:val="24"/>
        </w:rPr>
        <w:t>s</w:t>
      </w:r>
      <w:r w:rsidRPr="00897CB6">
        <w:rPr>
          <w:rFonts w:ascii="Times New Roman" w:hAnsi="Times New Roman" w:cs="Times New Roman"/>
          <w:sz w:val="24"/>
          <w:szCs w:val="24"/>
        </w:rPr>
        <w:t xml:space="preserve"> </w:t>
      </w:r>
      <w:r w:rsidR="00345DD2" w:rsidRPr="00897CB6">
        <w:rPr>
          <w:rFonts w:ascii="Times New Roman" w:hAnsi="Times New Roman" w:cs="Times New Roman"/>
          <w:sz w:val="24"/>
          <w:szCs w:val="24"/>
        </w:rPr>
        <w:t xml:space="preserve">Cohen, </w:t>
      </w:r>
      <w:r w:rsidR="00555E6E" w:rsidRPr="00897CB6">
        <w:rPr>
          <w:rFonts w:ascii="Times New Roman" w:hAnsi="Times New Roman" w:cs="Times New Roman"/>
          <w:sz w:val="24"/>
          <w:szCs w:val="24"/>
        </w:rPr>
        <w:t>Clarke</w:t>
      </w:r>
      <w:r w:rsidR="00345DD2" w:rsidRPr="00897CB6">
        <w:rPr>
          <w:rFonts w:ascii="Times New Roman" w:hAnsi="Times New Roman" w:cs="Times New Roman"/>
          <w:sz w:val="24"/>
          <w:szCs w:val="24"/>
        </w:rPr>
        <w:t>, Henry, Sneed, Dorsey, Burnett, Middleton, Bullock, Schleifer, Stokes and President Scott</w:t>
      </w:r>
      <w:r w:rsidR="00555E6E" w:rsidRPr="00897CB6">
        <w:rPr>
          <w:rFonts w:ascii="Times New Roman" w:hAnsi="Times New Roman" w:cs="Times New Roman"/>
          <w:sz w:val="24"/>
          <w:szCs w:val="24"/>
        </w:rPr>
        <w:t>.</w:t>
      </w:r>
    </w:p>
    <w:p w14:paraId="0F817648" w14:textId="77777777" w:rsidR="00555E6E" w:rsidRPr="00897CB6" w:rsidRDefault="00555E6E" w:rsidP="00555E6E">
      <w:pPr>
        <w:spacing w:after="0" w:line="240" w:lineRule="auto"/>
        <w:ind w:left="806"/>
        <w:rPr>
          <w:rFonts w:ascii="Times New Roman" w:hAnsi="Times New Roman" w:cs="Times New Roman"/>
          <w:sz w:val="24"/>
          <w:szCs w:val="24"/>
        </w:rPr>
      </w:pPr>
    </w:p>
    <w:p w14:paraId="5C17EE18" w14:textId="0BF0FD7D" w:rsidR="00555E6E" w:rsidRPr="00897CB6" w:rsidRDefault="00186FE7" w:rsidP="00C25DC3">
      <w:pPr>
        <w:autoSpaceDE w:val="0"/>
        <w:autoSpaceDN w:val="0"/>
        <w:adjustRightInd w:val="0"/>
        <w:spacing w:after="0" w:line="240" w:lineRule="auto"/>
        <w:ind w:left="806"/>
        <w:rPr>
          <w:rFonts w:ascii="Times New Roman" w:hAnsi="Times New Roman" w:cs="Times New Roman"/>
          <w:sz w:val="24"/>
          <w:szCs w:val="24"/>
        </w:rPr>
      </w:pPr>
      <w:r w:rsidRPr="00897CB6">
        <w:rPr>
          <w:rFonts w:ascii="Times New Roman" w:hAnsi="Times New Roman" w:cs="Times New Roman"/>
          <w:sz w:val="24"/>
          <w:szCs w:val="24"/>
        </w:rPr>
        <w:t xml:space="preserve">The purpose of this bill is </w:t>
      </w:r>
      <w:r w:rsidR="00C25DC3" w:rsidRPr="00897CB6">
        <w:rPr>
          <w:rFonts w:ascii="Times New Roman" w:hAnsi="Times New Roman" w:cs="Times New Roman"/>
          <w:sz w:val="24"/>
          <w:szCs w:val="24"/>
        </w:rPr>
        <w:t xml:space="preserve">for adding 2 educators with experience within the Baltimore City Public School </w:t>
      </w:r>
      <w:r w:rsidR="00C25DC3" w:rsidRPr="00897CB6">
        <w:rPr>
          <w:rFonts w:ascii="Times New Roman" w:hAnsi="Times New Roman" w:cs="Times New Roman"/>
        </w:rPr>
        <w:t xml:space="preserve"> </w:t>
      </w:r>
      <w:r w:rsidR="00C25DC3" w:rsidRPr="00897CB6">
        <w:rPr>
          <w:rFonts w:ascii="Times New Roman" w:hAnsi="Times New Roman" w:cs="Times New Roman"/>
          <w:sz w:val="24"/>
          <w:szCs w:val="24"/>
        </w:rPr>
        <w:t xml:space="preserve">System to the Trauma-Informed Care Task Force; clarifying that one Councilmember </w:t>
      </w:r>
      <w:r w:rsidR="00C25DC3" w:rsidRPr="00897CB6">
        <w:rPr>
          <w:rFonts w:ascii="Times New Roman" w:hAnsi="Times New Roman" w:cs="Times New Roman"/>
        </w:rPr>
        <w:t xml:space="preserve"> </w:t>
      </w:r>
      <w:r w:rsidR="00C25DC3" w:rsidRPr="00897CB6">
        <w:rPr>
          <w:rFonts w:ascii="Times New Roman" w:hAnsi="Times New Roman" w:cs="Times New Roman"/>
          <w:sz w:val="24"/>
          <w:szCs w:val="24"/>
        </w:rPr>
        <w:t>appointed to the Task Force have substantial experience as an educator with the Baltimore</w:t>
      </w:r>
      <w:r w:rsidR="00C25DC3" w:rsidRPr="00897CB6">
        <w:rPr>
          <w:rFonts w:ascii="Times New Roman" w:hAnsi="Times New Roman" w:cs="Times New Roman"/>
        </w:rPr>
        <w:t xml:space="preserve"> </w:t>
      </w:r>
      <w:r w:rsidR="00C25DC3" w:rsidRPr="00897CB6">
        <w:rPr>
          <w:rFonts w:ascii="Times New Roman" w:hAnsi="Times New Roman" w:cs="Times New Roman"/>
          <w:sz w:val="24"/>
          <w:szCs w:val="24"/>
        </w:rPr>
        <w:t xml:space="preserve">City Public School System; clarifying that one Councilmember appointed to the Task Force have substantial experience as a parent with the Baltimore City Public School System; </w:t>
      </w:r>
      <w:r w:rsidR="00C25DC3" w:rsidRPr="00897CB6">
        <w:rPr>
          <w:rFonts w:ascii="Times New Roman" w:hAnsi="Times New Roman" w:cs="Times New Roman"/>
        </w:rPr>
        <w:t xml:space="preserve"> </w:t>
      </w:r>
      <w:r w:rsidR="00C25DC3" w:rsidRPr="00897CB6">
        <w:rPr>
          <w:rFonts w:ascii="Times New Roman" w:hAnsi="Times New Roman" w:cs="Times New Roman"/>
          <w:sz w:val="24"/>
          <w:szCs w:val="24"/>
        </w:rPr>
        <w:t>clarifying that the appointed Councilmember with substantial experience as an educator shall be co-chair of the Task Force; conforming and correcting related provisions; and providing</w:t>
      </w:r>
      <w:r w:rsidR="00702EBC" w:rsidRPr="00897CB6">
        <w:rPr>
          <w:rFonts w:ascii="Times New Roman" w:hAnsi="Times New Roman" w:cs="Times New Roman"/>
          <w:sz w:val="24"/>
          <w:szCs w:val="24"/>
        </w:rPr>
        <w:t xml:space="preserve"> for a special effective date</w:t>
      </w:r>
      <w:r w:rsidR="009E7296" w:rsidRPr="00897C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2AB39B" w14:textId="77777777" w:rsidR="00555E6E" w:rsidRPr="00897CB6" w:rsidRDefault="00555E6E" w:rsidP="00555E6E">
      <w:pPr>
        <w:spacing w:after="0" w:line="240" w:lineRule="auto"/>
        <w:ind w:left="806"/>
        <w:rPr>
          <w:rFonts w:ascii="Times New Roman" w:hAnsi="Times New Roman" w:cs="Times New Roman"/>
          <w:sz w:val="24"/>
          <w:szCs w:val="24"/>
        </w:rPr>
      </w:pPr>
    </w:p>
    <w:p w14:paraId="031D3500" w14:textId="3A1AA12D" w:rsidR="00186FE7" w:rsidRPr="00897CB6" w:rsidRDefault="00186FE7" w:rsidP="00555E6E">
      <w:pPr>
        <w:spacing w:after="0" w:line="240" w:lineRule="auto"/>
        <w:ind w:left="806"/>
        <w:rPr>
          <w:rFonts w:ascii="Times New Roman" w:hAnsi="Times New Roman" w:cs="Times New Roman"/>
          <w:sz w:val="24"/>
          <w:szCs w:val="24"/>
        </w:rPr>
      </w:pPr>
      <w:r w:rsidRPr="00897CB6">
        <w:rPr>
          <w:rFonts w:ascii="Times New Roman" w:hAnsi="Times New Roman" w:cs="Times New Roman"/>
          <w:sz w:val="24"/>
          <w:szCs w:val="24"/>
        </w:rPr>
        <w:t xml:space="preserve">The Parking Authority of Baltimore City (PABC) </w:t>
      </w:r>
      <w:r w:rsidR="009671C8" w:rsidRPr="00897CB6">
        <w:rPr>
          <w:rFonts w:ascii="Times New Roman" w:hAnsi="Times New Roman" w:cs="Times New Roman"/>
          <w:sz w:val="24"/>
          <w:szCs w:val="24"/>
        </w:rPr>
        <w:t xml:space="preserve">has </w:t>
      </w:r>
      <w:r w:rsidRPr="00897CB6">
        <w:rPr>
          <w:rFonts w:ascii="Times New Roman" w:hAnsi="Times New Roman" w:cs="Times New Roman"/>
          <w:sz w:val="24"/>
          <w:szCs w:val="24"/>
        </w:rPr>
        <w:t>reviewed the proposed legislation</w:t>
      </w:r>
      <w:r w:rsidR="009671C8" w:rsidRPr="00897CB6">
        <w:rPr>
          <w:rFonts w:ascii="Times New Roman" w:hAnsi="Times New Roman" w:cs="Times New Roman"/>
          <w:sz w:val="24"/>
          <w:szCs w:val="24"/>
        </w:rPr>
        <w:t xml:space="preserve"> and </w:t>
      </w:r>
      <w:r w:rsidR="00C25DC3" w:rsidRPr="00897CB6">
        <w:rPr>
          <w:rFonts w:ascii="Times New Roman" w:hAnsi="Times New Roman" w:cs="Times New Roman"/>
          <w:sz w:val="24"/>
          <w:szCs w:val="24"/>
        </w:rPr>
        <w:t>has determined that i</w:t>
      </w:r>
      <w:r w:rsidR="00897CB6">
        <w:rPr>
          <w:rFonts w:ascii="Times New Roman" w:hAnsi="Times New Roman" w:cs="Times New Roman"/>
          <w:sz w:val="24"/>
          <w:szCs w:val="24"/>
        </w:rPr>
        <w:t>t</w:t>
      </w:r>
      <w:r w:rsidR="00C25DC3" w:rsidRPr="00897CB6">
        <w:rPr>
          <w:rFonts w:ascii="Times New Roman" w:hAnsi="Times New Roman" w:cs="Times New Roman"/>
          <w:sz w:val="24"/>
          <w:szCs w:val="24"/>
        </w:rPr>
        <w:t xml:space="preserve"> does not </w:t>
      </w:r>
      <w:r w:rsidR="00CD2FAA">
        <w:rPr>
          <w:rFonts w:ascii="Times New Roman" w:hAnsi="Times New Roman" w:cs="Times New Roman"/>
          <w:sz w:val="24"/>
          <w:szCs w:val="24"/>
        </w:rPr>
        <w:t xml:space="preserve">negatively </w:t>
      </w:r>
      <w:r w:rsidR="009C37B1" w:rsidRPr="00897CB6">
        <w:rPr>
          <w:rFonts w:ascii="Times New Roman" w:hAnsi="Times New Roman" w:cs="Times New Roman"/>
          <w:sz w:val="24"/>
          <w:szCs w:val="24"/>
        </w:rPr>
        <w:t>a</w:t>
      </w:r>
      <w:r w:rsidR="00C25DC3" w:rsidRPr="00897CB6">
        <w:rPr>
          <w:rFonts w:ascii="Times New Roman" w:hAnsi="Times New Roman" w:cs="Times New Roman"/>
          <w:sz w:val="24"/>
          <w:szCs w:val="24"/>
        </w:rPr>
        <w:t xml:space="preserve">ffect any of its programs </w:t>
      </w:r>
      <w:r w:rsidR="00345DD2" w:rsidRPr="00897CB6">
        <w:rPr>
          <w:rFonts w:ascii="Times New Roman" w:hAnsi="Times New Roman" w:cs="Times New Roman"/>
          <w:sz w:val="24"/>
          <w:szCs w:val="24"/>
        </w:rPr>
        <w:t xml:space="preserve">or </w:t>
      </w:r>
      <w:r w:rsidR="00CD2FAA">
        <w:rPr>
          <w:rFonts w:ascii="Times New Roman" w:hAnsi="Times New Roman" w:cs="Times New Roman"/>
          <w:sz w:val="24"/>
          <w:szCs w:val="24"/>
        </w:rPr>
        <w:t>initiatives</w:t>
      </w:r>
      <w:r w:rsidR="00345DD2" w:rsidRPr="00897CB6">
        <w:rPr>
          <w:rFonts w:ascii="Times New Roman" w:hAnsi="Times New Roman" w:cs="Times New Roman"/>
          <w:sz w:val="24"/>
          <w:szCs w:val="24"/>
        </w:rPr>
        <w:t xml:space="preserve">.  </w:t>
      </w:r>
      <w:r w:rsidR="00702EBC" w:rsidRPr="00897CB6">
        <w:rPr>
          <w:rFonts w:ascii="Times New Roman" w:hAnsi="Times New Roman" w:cs="Times New Roman"/>
          <w:sz w:val="24"/>
          <w:szCs w:val="24"/>
        </w:rPr>
        <w:t>The PABC defers to those departments and agencies most directly involved.</w:t>
      </w:r>
    </w:p>
    <w:p w14:paraId="005A40E4" w14:textId="77777777" w:rsidR="00555E6E" w:rsidRPr="00897CB6" w:rsidRDefault="00555E6E" w:rsidP="00555E6E">
      <w:pPr>
        <w:spacing w:after="0" w:line="240" w:lineRule="auto"/>
        <w:ind w:left="806"/>
        <w:rPr>
          <w:rFonts w:ascii="Times New Roman" w:hAnsi="Times New Roman" w:cs="Times New Roman"/>
          <w:sz w:val="24"/>
          <w:szCs w:val="24"/>
        </w:rPr>
      </w:pPr>
    </w:p>
    <w:p w14:paraId="6B0162B3" w14:textId="37396E37" w:rsidR="00186FE7" w:rsidRPr="00897CB6" w:rsidRDefault="00186FE7" w:rsidP="00555E6E">
      <w:pPr>
        <w:spacing w:after="0" w:line="240" w:lineRule="auto"/>
        <w:ind w:left="806"/>
        <w:rPr>
          <w:rFonts w:ascii="Times New Roman" w:hAnsi="Times New Roman" w:cs="Times New Roman"/>
          <w:sz w:val="24"/>
          <w:szCs w:val="24"/>
        </w:rPr>
      </w:pPr>
      <w:r w:rsidRPr="00897CB6">
        <w:rPr>
          <w:rFonts w:ascii="Times New Roman" w:hAnsi="Times New Roman" w:cs="Times New Roman"/>
          <w:sz w:val="24"/>
          <w:szCs w:val="24"/>
        </w:rPr>
        <w:t xml:space="preserve">Based on the comments above, the PABC </w:t>
      </w:r>
      <w:r w:rsidR="00345DD2" w:rsidRPr="00897CB6">
        <w:rPr>
          <w:rFonts w:ascii="Times New Roman" w:hAnsi="Times New Roman" w:cs="Times New Roman"/>
          <w:sz w:val="24"/>
          <w:szCs w:val="24"/>
        </w:rPr>
        <w:t>does not oppose</w:t>
      </w:r>
      <w:r w:rsidRPr="00897CB6">
        <w:rPr>
          <w:rFonts w:ascii="Times New Roman" w:hAnsi="Times New Roman" w:cs="Times New Roman"/>
          <w:sz w:val="24"/>
          <w:szCs w:val="24"/>
        </w:rPr>
        <w:t xml:space="preserve"> the passage of</w:t>
      </w:r>
      <w:r w:rsidR="008C7F1B" w:rsidRPr="00897CB6">
        <w:rPr>
          <w:rFonts w:ascii="Times New Roman" w:hAnsi="Times New Roman" w:cs="Times New Roman"/>
          <w:sz w:val="24"/>
          <w:szCs w:val="24"/>
        </w:rPr>
        <w:t xml:space="preserve"> </w:t>
      </w:r>
      <w:r w:rsidRPr="00897CB6">
        <w:rPr>
          <w:rFonts w:ascii="Times New Roman" w:hAnsi="Times New Roman" w:cs="Times New Roman"/>
          <w:sz w:val="24"/>
          <w:szCs w:val="24"/>
        </w:rPr>
        <w:t>City Council Bill</w:t>
      </w:r>
      <w:r w:rsidR="008C7F1B" w:rsidRPr="00897CB6">
        <w:rPr>
          <w:rFonts w:ascii="Times New Roman" w:hAnsi="Times New Roman" w:cs="Times New Roman"/>
          <w:sz w:val="24"/>
          <w:szCs w:val="24"/>
        </w:rPr>
        <w:t xml:space="preserve"> </w:t>
      </w:r>
      <w:r w:rsidRPr="00897CB6">
        <w:rPr>
          <w:rFonts w:ascii="Times New Roman" w:hAnsi="Times New Roman" w:cs="Times New Roman"/>
          <w:sz w:val="24"/>
          <w:szCs w:val="24"/>
        </w:rPr>
        <w:t>20-</w:t>
      </w:r>
      <w:r w:rsidR="009E7296" w:rsidRPr="00897CB6">
        <w:rPr>
          <w:rFonts w:ascii="Times New Roman" w:hAnsi="Times New Roman" w:cs="Times New Roman"/>
          <w:sz w:val="24"/>
          <w:szCs w:val="24"/>
        </w:rPr>
        <w:t>051</w:t>
      </w:r>
      <w:r w:rsidR="00C25DC3" w:rsidRPr="00897CB6">
        <w:rPr>
          <w:rFonts w:ascii="Times New Roman" w:hAnsi="Times New Roman" w:cs="Times New Roman"/>
          <w:sz w:val="24"/>
          <w:szCs w:val="24"/>
        </w:rPr>
        <w:t>0</w:t>
      </w:r>
      <w:r w:rsidR="008C7F1B" w:rsidRPr="00897CB6">
        <w:rPr>
          <w:rFonts w:ascii="Times New Roman" w:hAnsi="Times New Roman" w:cs="Times New Roman"/>
          <w:sz w:val="24"/>
          <w:szCs w:val="24"/>
        </w:rPr>
        <w:t xml:space="preserve">. </w:t>
      </w:r>
      <w:r w:rsidR="00D43619" w:rsidRPr="00897CB6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F3A76AC" w14:textId="0E078763" w:rsidR="00186FE7" w:rsidRPr="008C7F1B" w:rsidRDefault="008C7F1B" w:rsidP="008C7F1B">
      <w:pPr>
        <w:tabs>
          <w:tab w:val="left" w:pos="4320"/>
        </w:tabs>
        <w:ind w:left="81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2973AD2" w14:textId="77777777" w:rsidR="00186FE7" w:rsidRPr="00467667" w:rsidRDefault="00186FE7" w:rsidP="00186FE7">
      <w:pPr>
        <w:ind w:left="810"/>
      </w:pPr>
    </w:p>
    <w:sectPr w:rsidR="00186FE7" w:rsidRPr="0046766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F2D6B" w14:textId="77777777" w:rsidR="00AB65B5" w:rsidRDefault="00AB65B5" w:rsidP="00B71A0A">
      <w:pPr>
        <w:spacing w:after="0" w:line="240" w:lineRule="auto"/>
      </w:pPr>
      <w:r>
        <w:separator/>
      </w:r>
    </w:p>
  </w:endnote>
  <w:endnote w:type="continuationSeparator" w:id="0">
    <w:p w14:paraId="6ABB5715" w14:textId="77777777" w:rsidR="00AB65B5" w:rsidRDefault="00AB65B5" w:rsidP="00B71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E3D67" w14:textId="720B208B" w:rsidR="003F5E0D" w:rsidRPr="008C7F1B" w:rsidRDefault="003F5E0D" w:rsidP="008C7F1B">
    <w:pPr>
      <w:pStyle w:val="Footer"/>
      <w:jc w:val="center"/>
      <w:rPr>
        <w:rFonts w:ascii="Times New Roman" w:hAnsi="Times New Roman" w:cs="Times New Roman"/>
        <w:sz w:val="21"/>
        <w:szCs w:val="21"/>
      </w:rPr>
    </w:pPr>
    <w:r w:rsidRPr="008C7F1B">
      <w:rPr>
        <w:rFonts w:ascii="Times New Roman" w:hAnsi="Times New Roman" w:cs="Times New Roman"/>
        <w:sz w:val="21"/>
        <w:szCs w:val="21"/>
      </w:rPr>
      <w:t xml:space="preserve">200 W. </w:t>
    </w:r>
    <w:r w:rsidR="008C7F1B" w:rsidRPr="008C7F1B">
      <w:rPr>
        <w:rFonts w:ascii="Times New Roman" w:hAnsi="Times New Roman" w:cs="Times New Roman"/>
        <w:sz w:val="21"/>
        <w:szCs w:val="21"/>
      </w:rPr>
      <w:t>LOMBARD STREET</w:t>
    </w:r>
    <w:r w:rsidRPr="008C7F1B">
      <w:rPr>
        <w:rFonts w:ascii="Times New Roman" w:hAnsi="Times New Roman" w:cs="Times New Roman"/>
        <w:sz w:val="21"/>
        <w:szCs w:val="21"/>
      </w:rPr>
      <w:t xml:space="preserve"> </w:t>
    </w:r>
    <w:r w:rsidRPr="008C7F1B">
      <w:rPr>
        <w:rFonts w:ascii="Times New Roman" w:hAnsi="Times New Roman" w:cs="Times New Roman"/>
        <w:sz w:val="21"/>
        <w:szCs w:val="21"/>
      </w:rPr>
      <w:sym w:font="Wingdings" w:char="F09F"/>
    </w:r>
    <w:r w:rsidRPr="008C7F1B">
      <w:rPr>
        <w:rFonts w:ascii="Times New Roman" w:hAnsi="Times New Roman" w:cs="Times New Roman"/>
        <w:sz w:val="21"/>
        <w:szCs w:val="21"/>
      </w:rPr>
      <w:t xml:space="preserve"> </w:t>
    </w:r>
    <w:r w:rsidR="008C7F1B" w:rsidRPr="008C7F1B">
      <w:rPr>
        <w:rFonts w:ascii="Times New Roman" w:hAnsi="Times New Roman" w:cs="Times New Roman"/>
        <w:sz w:val="21"/>
        <w:szCs w:val="21"/>
      </w:rPr>
      <w:t>SUITE</w:t>
    </w:r>
    <w:r w:rsidRPr="008C7F1B">
      <w:rPr>
        <w:rFonts w:ascii="Times New Roman" w:hAnsi="Times New Roman" w:cs="Times New Roman"/>
        <w:sz w:val="21"/>
        <w:szCs w:val="21"/>
      </w:rPr>
      <w:t xml:space="preserve"> B </w:t>
    </w:r>
    <w:r w:rsidRPr="008C7F1B">
      <w:rPr>
        <w:rFonts w:ascii="Times New Roman" w:hAnsi="Times New Roman" w:cs="Times New Roman"/>
        <w:sz w:val="21"/>
        <w:szCs w:val="21"/>
      </w:rPr>
      <w:sym w:font="Wingdings" w:char="F09F"/>
    </w:r>
    <w:r w:rsidRPr="008C7F1B">
      <w:rPr>
        <w:rFonts w:ascii="Times New Roman" w:hAnsi="Times New Roman" w:cs="Times New Roman"/>
        <w:sz w:val="21"/>
        <w:szCs w:val="21"/>
      </w:rPr>
      <w:t xml:space="preserve"> </w:t>
    </w:r>
    <w:r w:rsidR="008C7F1B" w:rsidRPr="008C7F1B">
      <w:rPr>
        <w:rFonts w:ascii="Times New Roman" w:hAnsi="Times New Roman" w:cs="Times New Roman"/>
        <w:sz w:val="21"/>
        <w:szCs w:val="21"/>
      </w:rPr>
      <w:t xml:space="preserve">BALTIMORE MD </w:t>
    </w:r>
    <w:r w:rsidR="008C7F1B" w:rsidRPr="008C7F1B">
      <w:rPr>
        <w:rFonts w:ascii="Times New Roman" w:hAnsi="Times New Roman" w:cs="Times New Roman"/>
        <w:sz w:val="21"/>
        <w:szCs w:val="21"/>
      </w:rPr>
      <w:sym w:font="Wingdings" w:char="F09F"/>
    </w:r>
    <w:r w:rsidRPr="008C7F1B">
      <w:rPr>
        <w:rFonts w:ascii="Times New Roman" w:hAnsi="Times New Roman" w:cs="Times New Roman"/>
        <w:sz w:val="21"/>
        <w:szCs w:val="21"/>
      </w:rPr>
      <w:t xml:space="preserve"> 21201</w:t>
    </w:r>
    <w:r w:rsidR="008C7F1B" w:rsidRPr="008C7F1B">
      <w:rPr>
        <w:rFonts w:ascii="Times New Roman" w:hAnsi="Times New Roman" w:cs="Times New Roman"/>
        <w:sz w:val="21"/>
        <w:szCs w:val="21"/>
      </w:rPr>
      <w:t xml:space="preserve"> </w:t>
    </w:r>
    <w:r w:rsidR="008C7F1B" w:rsidRPr="008C7F1B">
      <w:rPr>
        <w:rFonts w:ascii="Times New Roman" w:hAnsi="Times New Roman" w:cs="Times New Roman"/>
        <w:sz w:val="21"/>
        <w:szCs w:val="21"/>
      </w:rPr>
      <w:sym w:font="Wingdings" w:char="F09F"/>
    </w:r>
    <w:r w:rsidR="008C7F1B" w:rsidRPr="008C7F1B">
      <w:rPr>
        <w:rFonts w:ascii="Times New Roman" w:hAnsi="Times New Roman" w:cs="Times New Roman"/>
        <w:sz w:val="21"/>
        <w:szCs w:val="21"/>
      </w:rPr>
      <w:t xml:space="preserve"> </w:t>
    </w:r>
    <w:r w:rsidRPr="008C7F1B">
      <w:rPr>
        <w:rFonts w:ascii="Times New Roman" w:hAnsi="Times New Roman" w:cs="Times New Roman"/>
        <w:sz w:val="21"/>
        <w:szCs w:val="21"/>
      </w:rPr>
      <w:t>P:443.573.2800</w:t>
    </w:r>
    <w:r w:rsidR="008C7F1B" w:rsidRPr="008C7F1B">
      <w:rPr>
        <w:rFonts w:ascii="Times New Roman" w:hAnsi="Times New Roman" w:cs="Times New Roman"/>
        <w:sz w:val="21"/>
        <w:szCs w:val="21"/>
      </w:rPr>
      <w:t xml:space="preserve"> </w:t>
    </w:r>
    <w:r w:rsidR="008C7F1B" w:rsidRPr="008C7F1B">
      <w:rPr>
        <w:rFonts w:ascii="Times New Roman" w:hAnsi="Times New Roman" w:cs="Times New Roman"/>
        <w:sz w:val="21"/>
        <w:szCs w:val="21"/>
      </w:rPr>
      <w:sym w:font="Wingdings" w:char="F09F"/>
    </w:r>
    <w:r w:rsidR="008C7F1B" w:rsidRPr="008C7F1B">
      <w:rPr>
        <w:rFonts w:ascii="Times New Roman" w:hAnsi="Times New Roman" w:cs="Times New Roman"/>
        <w:sz w:val="21"/>
        <w:szCs w:val="21"/>
      </w:rPr>
      <w:t xml:space="preserve"> </w:t>
    </w:r>
    <w:r w:rsidRPr="008C7F1B">
      <w:rPr>
        <w:rFonts w:ascii="Times New Roman" w:hAnsi="Times New Roman" w:cs="Times New Roman"/>
        <w:sz w:val="21"/>
        <w:szCs w:val="21"/>
      </w:rPr>
      <w:t>F:410.685.1557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2BB14" w14:textId="77777777" w:rsidR="00AB65B5" w:rsidRDefault="00AB65B5" w:rsidP="00B71A0A">
      <w:pPr>
        <w:spacing w:after="0" w:line="240" w:lineRule="auto"/>
      </w:pPr>
      <w:r>
        <w:separator/>
      </w:r>
    </w:p>
  </w:footnote>
  <w:footnote w:type="continuationSeparator" w:id="0">
    <w:p w14:paraId="51EB0C17" w14:textId="77777777" w:rsidR="00AB65B5" w:rsidRDefault="00AB65B5" w:rsidP="00B71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160" w:type="dxa"/>
      <w:tblInd w:w="-905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0"/>
      <w:gridCol w:w="7114"/>
      <w:gridCol w:w="3066"/>
    </w:tblGrid>
    <w:tr w:rsidR="00467667" w14:paraId="08E22990" w14:textId="77777777" w:rsidTr="002117EA">
      <w:tc>
        <w:tcPr>
          <w:tcW w:w="980" w:type="dxa"/>
        </w:tcPr>
        <w:p w14:paraId="581D1C9B" w14:textId="77777777" w:rsidR="00467667" w:rsidRDefault="00467667" w:rsidP="00B71A0A">
          <w:pPr>
            <w:pStyle w:val="Header"/>
          </w:pPr>
        </w:p>
      </w:tc>
      <w:tc>
        <w:tcPr>
          <w:tcW w:w="7114" w:type="dxa"/>
        </w:tcPr>
        <w:p w14:paraId="6FDF47CA" w14:textId="77777777" w:rsidR="00467667" w:rsidRPr="00830F25" w:rsidRDefault="00467667" w:rsidP="00075964">
          <w:pPr>
            <w:pStyle w:val="Header"/>
            <w:ind w:left="1522"/>
            <w:jc w:val="center"/>
            <w:rPr>
              <w:rFonts w:ascii="Times New Roman" w:hAnsi="Times New Roman" w:cs="Times New Roman"/>
              <w:sz w:val="44"/>
              <w:szCs w:val="44"/>
            </w:rPr>
          </w:pPr>
          <w:proofErr w:type="gramStart"/>
          <w:r w:rsidRPr="00830F25">
            <w:rPr>
              <w:rFonts w:ascii="Times New Roman" w:hAnsi="Times New Roman" w:cs="Times New Roman"/>
              <w:sz w:val="44"/>
              <w:szCs w:val="44"/>
            </w:rPr>
            <w:t xml:space="preserve">TRANSMITTAL </w:t>
          </w:r>
          <w:r w:rsidR="00700D26">
            <w:rPr>
              <w:rFonts w:ascii="Times New Roman" w:hAnsi="Times New Roman" w:cs="Times New Roman"/>
              <w:sz w:val="44"/>
              <w:szCs w:val="44"/>
            </w:rPr>
            <w:t xml:space="preserve"> </w:t>
          </w:r>
          <w:r w:rsidRPr="00830F25">
            <w:rPr>
              <w:rFonts w:ascii="Times New Roman" w:hAnsi="Times New Roman" w:cs="Times New Roman"/>
              <w:sz w:val="44"/>
              <w:szCs w:val="44"/>
            </w:rPr>
            <w:t>MEMO</w:t>
          </w:r>
          <w:proofErr w:type="gramEnd"/>
        </w:p>
      </w:tc>
      <w:tc>
        <w:tcPr>
          <w:tcW w:w="3066" w:type="dxa"/>
        </w:tcPr>
        <w:p w14:paraId="63D1F649" w14:textId="77777777" w:rsidR="00467667" w:rsidRDefault="00467667" w:rsidP="00B71A0A">
          <w:pPr>
            <w:pStyle w:val="Header"/>
            <w:jc w:val="center"/>
          </w:pPr>
        </w:p>
      </w:tc>
    </w:tr>
    <w:tr w:rsidR="00467667" w14:paraId="7CCB409D" w14:textId="77777777" w:rsidTr="002117EA">
      <w:tc>
        <w:tcPr>
          <w:tcW w:w="980" w:type="dxa"/>
        </w:tcPr>
        <w:p w14:paraId="67612106" w14:textId="77777777" w:rsidR="00467667" w:rsidRPr="002117EA" w:rsidRDefault="00467667" w:rsidP="00B71A0A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</w:p>
        <w:p w14:paraId="143CC75D" w14:textId="77777777" w:rsidR="00467667" w:rsidRPr="002117EA" w:rsidRDefault="00467667" w:rsidP="00B71A0A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</w:p>
        <w:p w14:paraId="7AB8E8A3" w14:textId="77777777" w:rsidR="00467667" w:rsidRPr="002117EA" w:rsidRDefault="00467667" w:rsidP="00B71A0A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  <w:r w:rsidRPr="002117EA">
            <w:rPr>
              <w:rFonts w:ascii="Times New Roman" w:hAnsi="Times New Roman" w:cs="Times New Roman"/>
              <w:sz w:val="24"/>
              <w:szCs w:val="24"/>
            </w:rPr>
            <w:t xml:space="preserve">TO: </w:t>
          </w:r>
        </w:p>
        <w:p w14:paraId="22C1BBB7" w14:textId="77777777" w:rsidR="00467667" w:rsidRPr="002117EA" w:rsidRDefault="00467667" w:rsidP="00B71A0A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  <w:r w:rsidRPr="002117EA">
            <w:rPr>
              <w:rFonts w:ascii="Times New Roman" w:hAnsi="Times New Roman" w:cs="Times New Roman"/>
              <w:sz w:val="24"/>
              <w:szCs w:val="24"/>
            </w:rPr>
            <w:br/>
            <w:t>FROM:</w:t>
          </w:r>
        </w:p>
        <w:p w14:paraId="7D4B10C0" w14:textId="29240607" w:rsidR="00467667" w:rsidRPr="002117EA" w:rsidRDefault="005A73C4" w:rsidP="00B71A0A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  <w:r w:rsidRPr="002117EA">
            <w:rPr>
              <w:rFonts w:ascii="Times New Roman" w:hAnsi="Times New Roman" w:cs="Times New Roman"/>
              <w:sz w:val="24"/>
              <w:szCs w:val="24"/>
            </w:rPr>
            <w:br/>
            <w:t>D</w:t>
          </w:r>
          <w:r w:rsidR="00345DD2">
            <w:rPr>
              <w:rFonts w:ascii="Times New Roman" w:hAnsi="Times New Roman" w:cs="Times New Roman"/>
              <w:sz w:val="24"/>
              <w:szCs w:val="24"/>
            </w:rPr>
            <w:t>ATE:</w:t>
          </w:r>
          <w:r w:rsidRPr="002117E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2117EA">
            <w:rPr>
              <w:rFonts w:ascii="Times New Roman" w:hAnsi="Times New Roman" w:cs="Times New Roman"/>
              <w:sz w:val="24"/>
              <w:szCs w:val="24"/>
            </w:rPr>
            <w:br/>
          </w:r>
          <w:r w:rsidRPr="002117EA">
            <w:rPr>
              <w:rFonts w:ascii="Times New Roman" w:hAnsi="Times New Roman" w:cs="Times New Roman"/>
              <w:sz w:val="24"/>
              <w:szCs w:val="24"/>
            </w:rPr>
            <w:br/>
            <w:t xml:space="preserve">RE: </w:t>
          </w:r>
        </w:p>
      </w:tc>
      <w:tc>
        <w:tcPr>
          <w:tcW w:w="7114" w:type="dxa"/>
        </w:tcPr>
        <w:p w14:paraId="43CE9B92" w14:textId="77777777" w:rsidR="00467667" w:rsidRPr="002117EA" w:rsidRDefault="00467667" w:rsidP="00467667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</w:p>
        <w:p w14:paraId="683319C3" w14:textId="77777777" w:rsidR="00467667" w:rsidRPr="002117EA" w:rsidRDefault="00467667" w:rsidP="00467667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</w:p>
        <w:p w14:paraId="0B7032FF" w14:textId="479A07A5" w:rsidR="00467667" w:rsidRPr="002117EA" w:rsidRDefault="00467667" w:rsidP="00E77755">
          <w:pPr>
            <w:pStyle w:val="Header"/>
            <w:ind w:left="615"/>
            <w:rPr>
              <w:rFonts w:ascii="Times New Roman" w:hAnsi="Times New Roman" w:cs="Times New Roman"/>
              <w:sz w:val="24"/>
              <w:szCs w:val="24"/>
            </w:rPr>
          </w:pPr>
          <w:r w:rsidRPr="002117EA">
            <w:rPr>
              <w:rFonts w:ascii="Times New Roman" w:hAnsi="Times New Roman" w:cs="Times New Roman"/>
              <w:sz w:val="24"/>
              <w:szCs w:val="24"/>
            </w:rPr>
            <w:t xml:space="preserve">Council President </w:t>
          </w:r>
          <w:r w:rsidR="0065488A" w:rsidRPr="002117EA">
            <w:rPr>
              <w:rFonts w:ascii="Times New Roman" w:hAnsi="Times New Roman" w:cs="Times New Roman"/>
              <w:sz w:val="24"/>
              <w:szCs w:val="24"/>
            </w:rPr>
            <w:t>Brandon</w:t>
          </w:r>
          <w:r w:rsidRPr="002117EA">
            <w:rPr>
              <w:rFonts w:ascii="Times New Roman" w:hAnsi="Times New Roman" w:cs="Times New Roman"/>
              <w:sz w:val="24"/>
              <w:szCs w:val="24"/>
            </w:rPr>
            <w:t xml:space="preserve"> M. Scott </w:t>
          </w:r>
          <w:r w:rsidRPr="002117EA">
            <w:rPr>
              <w:rFonts w:ascii="Times New Roman" w:hAnsi="Times New Roman" w:cs="Times New Roman"/>
              <w:sz w:val="24"/>
              <w:szCs w:val="24"/>
            </w:rPr>
            <w:br/>
          </w:r>
          <w:r w:rsidRPr="002117EA">
            <w:rPr>
              <w:rFonts w:ascii="Times New Roman" w:hAnsi="Times New Roman" w:cs="Times New Roman"/>
              <w:sz w:val="24"/>
              <w:szCs w:val="24"/>
            </w:rPr>
            <w:br/>
            <w:t>Peter Little, Executive Director</w:t>
          </w:r>
          <w:r w:rsidRPr="002117EA">
            <w:rPr>
              <w:rFonts w:ascii="Times New Roman" w:hAnsi="Times New Roman" w:cs="Times New Roman"/>
              <w:sz w:val="24"/>
              <w:szCs w:val="24"/>
            </w:rPr>
            <w:br/>
          </w:r>
          <w:r w:rsidR="005A73C4" w:rsidRPr="002117EA">
            <w:rPr>
              <w:rFonts w:ascii="Times New Roman" w:hAnsi="Times New Roman" w:cs="Times New Roman"/>
              <w:sz w:val="24"/>
              <w:szCs w:val="24"/>
            </w:rPr>
            <w:br/>
          </w:r>
          <w:r w:rsidR="00C25DC3">
            <w:rPr>
              <w:rFonts w:ascii="Times New Roman" w:hAnsi="Times New Roman" w:cs="Times New Roman"/>
              <w:sz w:val="24"/>
              <w:szCs w:val="24"/>
            </w:rPr>
            <w:t>May 8</w:t>
          </w:r>
          <w:r w:rsidR="0083019A">
            <w:rPr>
              <w:rFonts w:ascii="Times New Roman" w:hAnsi="Times New Roman" w:cs="Times New Roman"/>
              <w:sz w:val="24"/>
              <w:szCs w:val="24"/>
            </w:rPr>
            <w:t>, 2020</w:t>
          </w:r>
          <w:r w:rsidRPr="002117EA">
            <w:rPr>
              <w:rFonts w:ascii="Times New Roman" w:hAnsi="Times New Roman" w:cs="Times New Roman"/>
              <w:sz w:val="24"/>
              <w:szCs w:val="24"/>
            </w:rPr>
            <w:br/>
          </w:r>
        </w:p>
        <w:p w14:paraId="6A611C5A" w14:textId="485DE4BC" w:rsidR="00467667" w:rsidRPr="002117EA" w:rsidRDefault="005A73C4" w:rsidP="00E77755">
          <w:pPr>
            <w:pStyle w:val="Header"/>
            <w:ind w:left="615"/>
            <w:rPr>
              <w:rFonts w:ascii="Times New Roman" w:hAnsi="Times New Roman" w:cs="Times New Roman"/>
              <w:sz w:val="24"/>
              <w:szCs w:val="24"/>
            </w:rPr>
          </w:pPr>
          <w:r w:rsidRPr="002117EA">
            <w:rPr>
              <w:rFonts w:ascii="Times New Roman" w:hAnsi="Times New Roman" w:cs="Times New Roman"/>
              <w:sz w:val="24"/>
              <w:szCs w:val="24"/>
            </w:rPr>
            <w:t xml:space="preserve">City Council Bill </w:t>
          </w:r>
          <w:r w:rsidR="00186FE7">
            <w:rPr>
              <w:rFonts w:ascii="Times New Roman" w:hAnsi="Times New Roman" w:cs="Times New Roman"/>
              <w:sz w:val="24"/>
              <w:szCs w:val="24"/>
            </w:rPr>
            <w:t>20-051</w:t>
          </w:r>
          <w:r w:rsidR="00C25DC3">
            <w:rPr>
              <w:rFonts w:ascii="Times New Roman" w:hAnsi="Times New Roman" w:cs="Times New Roman"/>
              <w:sz w:val="24"/>
              <w:szCs w:val="24"/>
            </w:rPr>
            <w:t>0</w:t>
          </w:r>
        </w:p>
      </w:tc>
      <w:tc>
        <w:tcPr>
          <w:tcW w:w="3066" w:type="dxa"/>
        </w:tcPr>
        <w:p w14:paraId="2A899FFC" w14:textId="77777777" w:rsidR="00467667" w:rsidRDefault="00467667" w:rsidP="00467667">
          <w:pPr>
            <w:pStyle w:val="Header"/>
            <w:jc w:val="center"/>
          </w:pPr>
          <w:r w:rsidRPr="00467667">
            <w:rPr>
              <w:noProof/>
            </w:rPr>
            <w:drawing>
              <wp:inline distT="0" distB="0" distL="0" distR="0" wp14:anchorId="3E2DF3DA" wp14:editId="03F0B4BC">
                <wp:extent cx="1628775" cy="1628775"/>
                <wp:effectExtent l="0" t="0" r="9525" b="9525"/>
                <wp:docPr id="6" name="Picture 6" descr="C:\Users\Sen28\Desktop\PAB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en28\Desktop\PAB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7ABE79" w14:textId="77777777" w:rsidR="00B71A0A" w:rsidRDefault="00B71A0A" w:rsidP="00B71A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A0A"/>
    <w:rsid w:val="00075964"/>
    <w:rsid w:val="00186FE7"/>
    <w:rsid w:val="002117EA"/>
    <w:rsid w:val="00246EF9"/>
    <w:rsid w:val="00345DD2"/>
    <w:rsid w:val="00366E90"/>
    <w:rsid w:val="003B3EEF"/>
    <w:rsid w:val="003F5E0D"/>
    <w:rsid w:val="00467667"/>
    <w:rsid w:val="00555E6E"/>
    <w:rsid w:val="00581764"/>
    <w:rsid w:val="005A73C4"/>
    <w:rsid w:val="006201C6"/>
    <w:rsid w:val="0065488A"/>
    <w:rsid w:val="006F093D"/>
    <w:rsid w:val="00700D26"/>
    <w:rsid w:val="00702EBC"/>
    <w:rsid w:val="00771BC8"/>
    <w:rsid w:val="007B46FC"/>
    <w:rsid w:val="0083019A"/>
    <w:rsid w:val="00830F25"/>
    <w:rsid w:val="00897CB6"/>
    <w:rsid w:val="008C7F1B"/>
    <w:rsid w:val="009671C8"/>
    <w:rsid w:val="0099274D"/>
    <w:rsid w:val="009A1B7F"/>
    <w:rsid w:val="009C37B1"/>
    <w:rsid w:val="009E7296"/>
    <w:rsid w:val="00AB65B5"/>
    <w:rsid w:val="00B71A0A"/>
    <w:rsid w:val="00C25DC3"/>
    <w:rsid w:val="00CD2FAA"/>
    <w:rsid w:val="00D43619"/>
    <w:rsid w:val="00E77755"/>
    <w:rsid w:val="00EB7A83"/>
    <w:rsid w:val="00F1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4B3C0F2"/>
  <w15:chartTrackingRefBased/>
  <w15:docId w15:val="{074D7F44-582D-4214-9C5F-93B6C272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A0A"/>
  </w:style>
  <w:style w:type="paragraph" w:styleId="Footer">
    <w:name w:val="footer"/>
    <w:basedOn w:val="Normal"/>
    <w:link w:val="FooterChar"/>
    <w:uiPriority w:val="99"/>
    <w:unhideWhenUsed/>
    <w:rsid w:val="00B71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A0A"/>
  </w:style>
  <w:style w:type="table" w:styleId="TableGrid">
    <w:name w:val="Table Grid"/>
    <w:basedOn w:val="TableNormal"/>
    <w:uiPriority w:val="39"/>
    <w:rsid w:val="00B7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Arco Sen</dc:creator>
  <cp:keywords/>
  <dc:description/>
  <cp:lastModifiedBy>Francis Burnszynski</cp:lastModifiedBy>
  <cp:revision>2</cp:revision>
  <dcterms:created xsi:type="dcterms:W3CDTF">2020-05-08T19:36:00Z</dcterms:created>
  <dcterms:modified xsi:type="dcterms:W3CDTF">2020-05-08T19:36:00Z</dcterms:modified>
</cp:coreProperties>
</file>