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D3F8E" w:rsidRDefault="007D3F8E" w:rsidP="001750E7">
      <w:pPr>
        <w:pStyle w:val="BodyText"/>
        <w:spacing w:after="0"/>
        <w:ind w:left="446"/>
        <w:rPr>
          <w:snapToGrid w:val="0"/>
        </w:rPr>
      </w:pPr>
    </w:p>
    <w:p w14:paraId="7A3F2C61" w14:textId="77777777" w:rsidR="0011111A" w:rsidRDefault="00EC7E8C" w:rsidP="001750E7">
      <w:pPr>
        <w:pStyle w:val="BodyText"/>
        <w:spacing w:after="0"/>
        <w:ind w:left="446"/>
        <w:rPr>
          <w:snapToGrid w:val="0"/>
        </w:rPr>
      </w:pPr>
      <w:r w:rsidRPr="005F257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B79C6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3771900" cy="5740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8221" w14:textId="77777777" w:rsidR="00586C3C" w:rsidRPr="007F275F" w:rsidRDefault="007F275F" w:rsidP="00586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75F">
                              <w:rPr>
                                <w:sz w:val="20"/>
                                <w:szCs w:val="20"/>
                              </w:rPr>
                              <w:t>Mayor’s Office of Minority and Women-Owned Business</w:t>
                            </w:r>
                          </w:p>
                          <w:p w14:paraId="22F9D1EA" w14:textId="77777777" w:rsidR="007F275F" w:rsidRPr="007F275F" w:rsidRDefault="007F275F" w:rsidP="00586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75F">
                              <w:rPr>
                                <w:sz w:val="20"/>
                                <w:szCs w:val="20"/>
                              </w:rPr>
                              <w:t xml:space="preserve">Development, 3000 Druid Park Drive, Suite 3000B, Baltimore, </w:t>
                            </w:r>
                          </w:p>
                          <w:p w14:paraId="0012E822" w14:textId="77777777" w:rsidR="007F275F" w:rsidRPr="007F275F" w:rsidRDefault="007F275F" w:rsidP="00586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275F">
                              <w:rPr>
                                <w:sz w:val="20"/>
                                <w:szCs w:val="20"/>
                              </w:rPr>
                              <w:t xml:space="preserve">MD 21215 </w:t>
                            </w:r>
                          </w:p>
                          <w:p w14:paraId="0A37501D" w14:textId="77777777" w:rsidR="007F275F" w:rsidRPr="007F275F" w:rsidRDefault="007F275F" w:rsidP="00586C3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B79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36pt;width:297pt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" stroked="f">
                <v:fill opacity="0"/>
                <v:textbox>
                  <w:txbxContent>
                    <w:p w14:paraId="56CF8221" w14:textId="77777777" w:rsidR="00586C3C" w:rsidRPr="007F275F" w:rsidRDefault="007F275F" w:rsidP="00586C3C">
                      <w:pPr>
                        <w:rPr>
                          <w:sz w:val="20"/>
                          <w:szCs w:val="20"/>
                        </w:rPr>
                      </w:pPr>
                      <w:r w:rsidRPr="007F275F">
                        <w:rPr>
                          <w:sz w:val="20"/>
                          <w:szCs w:val="20"/>
                        </w:rPr>
                        <w:t>Mayor’s Office of Minority and Women-Owned Business</w:t>
                      </w:r>
                    </w:p>
                    <w:p w14:paraId="22F9D1EA" w14:textId="77777777" w:rsidR="007F275F" w:rsidRPr="007F275F" w:rsidRDefault="007F275F" w:rsidP="00586C3C">
                      <w:pPr>
                        <w:rPr>
                          <w:sz w:val="20"/>
                          <w:szCs w:val="20"/>
                        </w:rPr>
                      </w:pPr>
                      <w:r w:rsidRPr="007F275F">
                        <w:rPr>
                          <w:sz w:val="20"/>
                          <w:szCs w:val="20"/>
                        </w:rPr>
                        <w:t xml:space="preserve">Development, 3000 Druid Park Drive, Suite 3000B, Baltimore, </w:t>
                      </w:r>
                    </w:p>
                    <w:p w14:paraId="0012E822" w14:textId="77777777" w:rsidR="007F275F" w:rsidRPr="007F275F" w:rsidRDefault="007F275F" w:rsidP="00586C3C">
                      <w:pPr>
                        <w:rPr>
                          <w:sz w:val="20"/>
                          <w:szCs w:val="20"/>
                        </w:rPr>
                      </w:pPr>
                      <w:r w:rsidRPr="007F275F">
                        <w:rPr>
                          <w:sz w:val="20"/>
                          <w:szCs w:val="20"/>
                        </w:rPr>
                        <w:t xml:space="preserve">MD 21215 </w:t>
                      </w:r>
                    </w:p>
                    <w:p w14:paraId="0A37501D" w14:textId="77777777" w:rsidR="007F275F" w:rsidRPr="007F275F" w:rsidRDefault="007F275F" w:rsidP="00586C3C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F257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9D31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1021080</wp:posOffset>
                </wp:positionV>
                <wp:extent cx="3311525" cy="4692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469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A2CDF" w14:textId="23D477CE" w:rsidR="00145A0D" w:rsidRPr="007D3F8E" w:rsidRDefault="002410AE" w:rsidP="00586C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MT,Bold" w:hAnsi="TimesNewRomanPSMT,Bold" w:cs="TimesNewRomanPSMT,Bold"/>
                                <w:b/>
                                <w:bCs/>
                                <w:lang w:eastAsia="ja-JP"/>
                              </w:rPr>
                              <w:t>Transparency in Procurement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9D31" id="Text Box 7" o:spid="_x0000_s1027" type="#_x0000_t202" style="position:absolute;left:0;text-align:left;margin-left:1in;margin-top:80.4pt;width:260.7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8nkwIAADMFAAAOAAAAZHJzL2Uyb0RvYy54bWysVNuO2yAQfa/Uf0C8Z31Z52JrndVemqrS&#10;9iLt9gOIwTEqBgok9rbqv3eAJJu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" stroked="f">
                <v:fill opacity="0"/>
                <v:textbox>
                  <w:txbxContent>
                    <w:p w14:paraId="7A9A2CDF" w14:textId="23D477CE" w:rsidR="00145A0D" w:rsidRPr="007D3F8E" w:rsidRDefault="002410AE" w:rsidP="00586C3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NewRomanPSMT,Bold" w:hAnsi="TimesNewRomanPSMT,Bold" w:cs="TimesNewRomanPSMT,Bold"/>
                          <w:b/>
                          <w:bCs/>
                          <w:lang w:eastAsia="ja-JP"/>
                        </w:rPr>
                        <w:t>Transparency in Procurement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F257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2623C" wp14:editId="07777777">
                <wp:simplePos x="0" y="0"/>
                <wp:positionH relativeFrom="column">
                  <wp:posOffset>5247005</wp:posOffset>
                </wp:positionH>
                <wp:positionV relativeFrom="paragraph">
                  <wp:posOffset>1490345</wp:posOffset>
                </wp:positionV>
                <wp:extent cx="1818005" cy="2616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61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9775C" w14:textId="4C5E29F8" w:rsidR="00145A0D" w:rsidRPr="005F257F" w:rsidRDefault="00193CD4" w:rsidP="00137546">
                            <w:r>
                              <w:t>June 22</w:t>
                            </w:r>
                            <w:r w:rsidR="007D3F8E"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623C" id="Text Box 6" o:spid="_x0000_s1028" type="#_x0000_t202" style="position:absolute;left:0;text-align:left;margin-left:413.15pt;margin-top:117.35pt;width:143.1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" stroked="f">
                <v:fill opacity="0"/>
                <v:textbox>
                  <w:txbxContent>
                    <w:p w14:paraId="6459775C" w14:textId="4C5E29F8" w:rsidR="00145A0D" w:rsidRPr="005F257F" w:rsidRDefault="00193CD4" w:rsidP="00137546">
                      <w:r>
                        <w:t>June 22</w:t>
                      </w:r>
                      <w:r w:rsidR="007D3F8E">
                        <w:t>,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F257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EEC660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3771900" cy="311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D6218" w14:textId="77777777" w:rsidR="00145A0D" w:rsidRPr="001750E7" w:rsidRDefault="007F275F" w:rsidP="00B53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Paul E. Taylor,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EC660" id="Text Box 4" o:spid="_x0000_s1029" type="#_x0000_t202" style="position:absolute;left:0;text-align:left;margin-left:1in;margin-top:11.5pt;width:297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" stroked="f">
                <v:fill opacity="0"/>
                <v:textbox>
                  <w:txbxContent>
                    <w:p w14:paraId="3C1D6218" w14:textId="77777777" w:rsidR="00145A0D" w:rsidRPr="001750E7" w:rsidRDefault="007F275F" w:rsidP="00B535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Paul E. Taylor, Director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F257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06EC5" wp14:editId="07777777">
                <wp:simplePos x="0" y="0"/>
                <wp:positionH relativeFrom="column">
                  <wp:posOffset>609600</wp:posOffset>
                </wp:positionH>
                <wp:positionV relativeFrom="paragraph">
                  <wp:posOffset>1490345</wp:posOffset>
                </wp:positionV>
                <wp:extent cx="3962400" cy="342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B378F" w14:textId="77777777" w:rsidR="00145A0D" w:rsidRPr="005F257F" w:rsidRDefault="00145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6EC5" id="Text Box 8" o:spid="_x0000_s1030" type="#_x0000_t202" style="position:absolute;left:0;text-align:left;margin-left:48pt;margin-top:117.35pt;width:3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Ln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" filled="f" stroked="f">
                <v:textbox>
                  <w:txbxContent>
                    <w:p w14:paraId="02EB378F" w14:textId="77777777" w:rsidR="00145A0D" w:rsidRPr="005F257F" w:rsidRDefault="00145A0D"/>
                  </w:txbxContent>
                </v:textbox>
              </v:shape>
            </w:pict>
          </mc:Fallback>
        </mc:AlternateContent>
      </w:r>
      <w:r w:rsidRPr="005F257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441EC7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8859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9BBE3" w14:textId="77777777" w:rsidR="00145A0D" w:rsidRDefault="00EC7E8C">
                            <w:r w:rsidRPr="00614408">
                              <w:rPr>
                                <w:noProof/>
                              </w:rPr>
                              <w:drawing>
                                <wp:inline distT="0" distB="0" distL="0" distR="0" wp14:anchorId="7C92CDC6" wp14:editId="07777777">
                                  <wp:extent cx="6743700" cy="1924050"/>
                                  <wp:effectExtent l="0" t="0" r="0" b="0"/>
                                  <wp:docPr id="1" name="Picture 1" descr="scan00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an00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1EC7" id="Text Box 2" o:spid="_x0000_s1031" type="#_x0000_t202" style="position:absolute;left:0;text-align:left;margin-left:0;margin-top:0;width:540pt;height:148.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" filled="f" stroked="f">
                <v:textbox>
                  <w:txbxContent>
                    <w:p w14:paraId="5A39BBE3" w14:textId="77777777" w:rsidR="00145A0D" w:rsidRDefault="00EC7E8C">
                      <w:r w:rsidRPr="00614408">
                        <w:rPr>
                          <w:noProof/>
                        </w:rPr>
                        <w:drawing>
                          <wp:inline distT="0" distB="0" distL="0" distR="0" wp14:anchorId="7C92CDC6" wp14:editId="07777777">
                            <wp:extent cx="6743700" cy="1924050"/>
                            <wp:effectExtent l="0" t="0" r="0" b="0"/>
                            <wp:docPr id="1" name="Picture 1" descr="scan00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an00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F8E">
        <w:rPr>
          <w:snapToGrid w:val="0"/>
        </w:rPr>
        <w:t xml:space="preserve">The Honorable President and </w:t>
      </w:r>
    </w:p>
    <w:p w14:paraId="3BC8B071" w14:textId="77777777" w:rsidR="007D3F8E" w:rsidRDefault="007D3F8E" w:rsidP="001750E7">
      <w:pPr>
        <w:pStyle w:val="BodyText"/>
        <w:spacing w:after="0"/>
        <w:ind w:left="446"/>
        <w:rPr>
          <w:snapToGrid w:val="0"/>
        </w:rPr>
      </w:pPr>
      <w:r>
        <w:rPr>
          <w:snapToGrid w:val="0"/>
        </w:rPr>
        <w:t>Members of the City Council</w:t>
      </w:r>
    </w:p>
    <w:p w14:paraId="1D523046" w14:textId="77777777" w:rsidR="007D3F8E" w:rsidRDefault="007D3F8E" w:rsidP="001750E7">
      <w:pPr>
        <w:pStyle w:val="BodyText"/>
        <w:spacing w:after="0"/>
        <w:ind w:left="446"/>
        <w:rPr>
          <w:snapToGrid w:val="0"/>
        </w:rPr>
      </w:pPr>
      <w:r>
        <w:rPr>
          <w:snapToGrid w:val="0"/>
        </w:rPr>
        <w:t>City Hall, Room 400</w:t>
      </w:r>
    </w:p>
    <w:p w14:paraId="3B366015" w14:textId="77777777" w:rsidR="007D3F8E" w:rsidRDefault="007D3F8E" w:rsidP="001750E7">
      <w:pPr>
        <w:pStyle w:val="BodyText"/>
        <w:spacing w:after="0"/>
        <w:ind w:left="446"/>
        <w:rPr>
          <w:snapToGrid w:val="0"/>
        </w:rPr>
      </w:pPr>
      <w:r>
        <w:rPr>
          <w:snapToGrid w:val="0"/>
        </w:rPr>
        <w:t>100 N. Holliday Street</w:t>
      </w:r>
    </w:p>
    <w:p w14:paraId="5A667E72" w14:textId="77777777" w:rsidR="007D3F8E" w:rsidRDefault="007D3F8E" w:rsidP="001750E7">
      <w:pPr>
        <w:pStyle w:val="BodyText"/>
        <w:spacing w:after="0"/>
        <w:ind w:left="446"/>
        <w:rPr>
          <w:snapToGrid w:val="0"/>
        </w:rPr>
      </w:pPr>
      <w:r>
        <w:rPr>
          <w:snapToGrid w:val="0"/>
        </w:rPr>
        <w:t>Baltimore, MD 21202</w:t>
      </w:r>
    </w:p>
    <w:p w14:paraId="72A3D3EC" w14:textId="77777777" w:rsidR="007D3F8E" w:rsidRDefault="007D3F8E" w:rsidP="001750E7">
      <w:pPr>
        <w:pStyle w:val="BodyText"/>
        <w:spacing w:after="0"/>
        <w:ind w:left="446"/>
        <w:rPr>
          <w:snapToGrid w:val="0"/>
        </w:rPr>
      </w:pPr>
    </w:p>
    <w:p w14:paraId="0D0B940D" w14:textId="77777777" w:rsidR="007D3F8E" w:rsidRDefault="007D3F8E" w:rsidP="001750E7">
      <w:pPr>
        <w:pStyle w:val="BodyText"/>
        <w:spacing w:after="0"/>
        <w:ind w:left="446"/>
        <w:rPr>
          <w:snapToGrid w:val="0"/>
        </w:rPr>
      </w:pPr>
    </w:p>
    <w:p w14:paraId="0E27B00A" w14:textId="77777777" w:rsidR="007D3F8E" w:rsidRDefault="007D3F8E" w:rsidP="001750E7">
      <w:pPr>
        <w:pStyle w:val="BodyText"/>
        <w:spacing w:after="0"/>
        <w:ind w:left="446"/>
        <w:rPr>
          <w:snapToGrid w:val="0"/>
        </w:rPr>
      </w:pPr>
    </w:p>
    <w:p w14:paraId="3185F3FD" w14:textId="77777777" w:rsidR="002410AE" w:rsidRDefault="007D3F8E" w:rsidP="002410AE">
      <w:pPr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 w:rsidRPr="007D3F8E">
        <w:rPr>
          <w:snapToGrid w:val="0"/>
        </w:rPr>
        <w:t>The Mayor’s Office of Small, Minority and Women Business has been asked to co</w:t>
      </w:r>
      <w:r w:rsidR="00193CD4">
        <w:rPr>
          <w:snapToGrid w:val="0"/>
        </w:rPr>
        <w:t>mment City Council Bill 21-</w:t>
      </w:r>
      <w:r w:rsidR="006E1ED2">
        <w:rPr>
          <w:snapToGrid w:val="0"/>
        </w:rPr>
        <w:t>006</w:t>
      </w:r>
      <w:r w:rsidR="002410AE">
        <w:rPr>
          <w:snapToGrid w:val="0"/>
        </w:rPr>
        <w:t>9</w:t>
      </w:r>
      <w:r w:rsidR="00193CD4">
        <w:rPr>
          <w:snapToGrid w:val="0"/>
        </w:rPr>
        <w:t xml:space="preserve"> – </w:t>
      </w:r>
      <w:r w:rsidR="002410AE">
        <w:rPr>
          <w:rFonts w:ascii="TimesNewRomanPSMT" w:hAnsi="TimesNewRomanPSMT" w:cs="TimesNewRomanPSMT"/>
          <w:lang w:eastAsia="ja-JP"/>
        </w:rPr>
        <w:t>F</w:t>
      </w:r>
      <w:r w:rsidR="002410AE">
        <w:rPr>
          <w:rFonts w:ascii="TimesNewRomanPSMT" w:hAnsi="TimesNewRomanPSMT" w:cs="TimesNewRomanPSMT"/>
          <w:sz w:val="20"/>
          <w:szCs w:val="20"/>
          <w:lang w:eastAsia="ja-JP"/>
        </w:rPr>
        <w:t xml:space="preserve">OR </w:t>
      </w:r>
      <w:r w:rsidR="002410AE">
        <w:rPr>
          <w:rFonts w:ascii="TimesNewRomanPSMT" w:hAnsi="TimesNewRomanPSMT" w:cs="TimesNewRomanPSMT"/>
          <w:lang w:eastAsia="ja-JP"/>
        </w:rPr>
        <w:t>the purpose of adding certain disclosure requirements related to fulfillment of detailed</w:t>
      </w:r>
    </w:p>
    <w:p w14:paraId="14979390" w14:textId="3313D495" w:rsidR="00193CD4" w:rsidRPr="006E1ED2" w:rsidRDefault="002410AE" w:rsidP="002410AE">
      <w:pPr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specifications for contracts, prior contracting experience, and the demographic characteristics</w:t>
      </w:r>
      <w:r>
        <w:rPr>
          <w:rFonts w:ascii="TimesNewRomanPSMT" w:hAnsi="TimesNewRomanPSMT" w:cs="TimesNewRomanPSMT"/>
          <w:lang w:eastAsia="ja-JP"/>
        </w:rPr>
        <w:t xml:space="preserve"> </w:t>
      </w:r>
      <w:r>
        <w:rPr>
          <w:rFonts w:ascii="TimesNewRomanPSMT" w:hAnsi="TimesNewRomanPSMT" w:cs="TimesNewRomanPSMT"/>
          <w:lang w:eastAsia="ja-JP"/>
        </w:rPr>
        <w:t>of employees, other sources of labor, and board members of contractors and subcontractors</w:t>
      </w:r>
      <w:r>
        <w:rPr>
          <w:rFonts w:ascii="TimesNewRomanPSMT" w:hAnsi="TimesNewRomanPSMT" w:cs="TimesNewRomanPSMT"/>
          <w:lang w:eastAsia="ja-JP"/>
        </w:rPr>
        <w:t xml:space="preserve"> </w:t>
      </w:r>
      <w:r>
        <w:rPr>
          <w:rFonts w:ascii="TimesNewRomanPSMT" w:hAnsi="TimesNewRomanPSMT" w:cs="TimesNewRomanPSMT"/>
          <w:lang w:eastAsia="ja-JP"/>
        </w:rPr>
        <w:t>for City contracts over $100,000; defining certain terms; establishing certain administrative</w:t>
      </w:r>
      <w:r>
        <w:rPr>
          <w:rFonts w:ascii="TimesNewRomanPSMT" w:hAnsi="TimesNewRomanPSMT" w:cs="TimesNewRomanPSMT"/>
          <w:lang w:eastAsia="ja-JP"/>
        </w:rPr>
        <w:t xml:space="preserve"> </w:t>
      </w:r>
      <w:r>
        <w:rPr>
          <w:rFonts w:ascii="TimesNewRomanPSMT" w:hAnsi="TimesNewRomanPSMT" w:cs="TimesNewRomanPSMT"/>
          <w:lang w:eastAsia="ja-JP"/>
        </w:rPr>
        <w:t>penalties; and generally relating to better transparency in Baltimore City procurement.</w:t>
      </w:r>
    </w:p>
    <w:p w14:paraId="38B48BC2" w14:textId="77777777" w:rsidR="00193CD4" w:rsidRDefault="00193CD4" w:rsidP="00193CD4">
      <w:pPr>
        <w:pStyle w:val="BodyText"/>
        <w:spacing w:after="0"/>
        <w:ind w:left="446"/>
        <w:rPr>
          <w:snapToGrid w:val="0"/>
        </w:rPr>
      </w:pPr>
    </w:p>
    <w:p w14:paraId="1FCF0730" w14:textId="7496F6C6" w:rsidR="006E1ED2" w:rsidRDefault="002F451E" w:rsidP="006E1ED2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The Mayor’s Office of Small, Minority and Women Business supports this bill </w:t>
      </w:r>
      <w:r w:rsidR="00760EAE">
        <w:rPr>
          <w:snapToGrid w:val="0"/>
        </w:rPr>
        <w:t>which will provide</w:t>
      </w:r>
      <w:r w:rsidR="00E9271A">
        <w:rPr>
          <w:snapToGrid w:val="0"/>
        </w:rPr>
        <w:t xml:space="preserve"> additional disclosures to give a full accounting of the organization, it’s relationships and governance.</w:t>
      </w:r>
      <w:bookmarkStart w:id="0" w:name="_GoBack"/>
      <w:bookmarkEnd w:id="0"/>
    </w:p>
    <w:p w14:paraId="5441650B" w14:textId="77777777" w:rsidR="002F451E" w:rsidRDefault="002F451E" w:rsidP="00193CD4">
      <w:pPr>
        <w:pStyle w:val="BodyText"/>
        <w:spacing w:after="0"/>
        <w:ind w:left="446"/>
        <w:rPr>
          <w:snapToGrid w:val="0"/>
        </w:rPr>
      </w:pPr>
    </w:p>
    <w:p w14:paraId="2071C2D8" w14:textId="278FC50B" w:rsidR="00193CD4" w:rsidRDefault="002F451E" w:rsidP="00193CD4">
      <w:pPr>
        <w:pStyle w:val="BodyText"/>
        <w:spacing w:after="0"/>
        <w:ind w:left="446"/>
        <w:rPr>
          <w:snapToGrid w:val="0"/>
        </w:rPr>
      </w:pPr>
      <w:r>
        <w:rPr>
          <w:snapToGrid w:val="0"/>
        </w:rPr>
        <w:t>As t</w:t>
      </w:r>
      <w:r w:rsidR="007D3F8E" w:rsidRPr="007D3F8E">
        <w:rPr>
          <w:snapToGrid w:val="0"/>
        </w:rPr>
        <w:t>he City’s primary advocate for small, local, minority and women-owned companies, the Mayor’s Office of Small, Minority and Women Business looks forward to participating in upcoming work sessi</w:t>
      </w:r>
      <w:r w:rsidR="00193CD4">
        <w:rPr>
          <w:snapToGrid w:val="0"/>
        </w:rPr>
        <w:t>ons and hearings on Bill 21-00</w:t>
      </w:r>
      <w:r w:rsidR="006E1ED2">
        <w:rPr>
          <w:snapToGrid w:val="0"/>
        </w:rPr>
        <w:t>6</w:t>
      </w:r>
      <w:r w:rsidR="008603DB">
        <w:rPr>
          <w:snapToGrid w:val="0"/>
        </w:rPr>
        <w:t>9</w:t>
      </w:r>
      <w:r w:rsidR="007D3F8E" w:rsidRPr="007D3F8E">
        <w:rPr>
          <w:snapToGrid w:val="0"/>
        </w:rPr>
        <w:t xml:space="preserve">. </w:t>
      </w:r>
    </w:p>
    <w:p w14:paraId="3656B9AB" w14:textId="77777777" w:rsidR="00136D9F" w:rsidRPr="007D3F8E" w:rsidRDefault="00136D9F" w:rsidP="00193CD4">
      <w:pPr>
        <w:pStyle w:val="BodyText"/>
        <w:spacing w:after="0"/>
        <w:ind w:left="446"/>
        <w:rPr>
          <w:snapToGrid w:val="0"/>
        </w:rPr>
      </w:pPr>
    </w:p>
    <w:p w14:paraId="7D5BB890" w14:textId="77777777" w:rsidR="007D3F8E" w:rsidRDefault="007D3F8E" w:rsidP="00193CD4">
      <w:pPr>
        <w:pStyle w:val="BodyText"/>
        <w:spacing w:after="0"/>
        <w:ind w:left="446"/>
        <w:rPr>
          <w:snapToGrid w:val="0"/>
        </w:rPr>
      </w:pPr>
      <w:r w:rsidRPr="007D3F8E">
        <w:rPr>
          <w:snapToGrid w:val="0"/>
        </w:rPr>
        <w:t>Please do not hesitate to contact me should you have any questions.</w:t>
      </w:r>
    </w:p>
    <w:p w14:paraId="049F31CB" w14:textId="77777777" w:rsidR="007D3F8E" w:rsidRDefault="007D3F8E" w:rsidP="00193CD4">
      <w:pPr>
        <w:pStyle w:val="BodyText"/>
        <w:spacing w:after="0"/>
        <w:ind w:left="446"/>
        <w:rPr>
          <w:snapToGrid w:val="0"/>
        </w:rPr>
      </w:pPr>
    </w:p>
    <w:p w14:paraId="53128261" w14:textId="64DA116A" w:rsidR="007D3F8E" w:rsidRDefault="14AD90A4" w:rsidP="14AD90A4">
      <w:pPr>
        <w:pStyle w:val="BodyText"/>
        <w:spacing w:after="0"/>
        <w:ind w:left="446"/>
        <w:rPr>
          <w:snapToGrid w:val="0"/>
        </w:rPr>
      </w:pPr>
      <w:r>
        <w:t>Sincerely,</w:t>
      </w:r>
    </w:p>
    <w:p w14:paraId="67098C4A" w14:textId="13DAA745" w:rsidR="14AD90A4" w:rsidRDefault="14AD90A4" w:rsidP="14AD90A4">
      <w:pPr>
        <w:pStyle w:val="BodyText"/>
        <w:spacing w:after="0"/>
        <w:ind w:left="446"/>
      </w:pPr>
      <w:r>
        <w:rPr>
          <w:noProof/>
        </w:rPr>
        <w:drawing>
          <wp:inline distT="0" distB="0" distL="0" distR="0" wp14:anchorId="2757810D" wp14:editId="70BD9EA4">
            <wp:extent cx="1149762" cy="506924"/>
            <wp:effectExtent l="0" t="0" r="0" b="0"/>
            <wp:docPr id="1540817565" name="Picture 1540817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762" cy="50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1EA40" w14:textId="2ABBC7A0" w:rsidR="14AD90A4" w:rsidRDefault="14AD90A4" w:rsidP="14AD90A4">
      <w:pPr>
        <w:pStyle w:val="BodyText"/>
        <w:spacing w:after="0"/>
        <w:ind w:left="446"/>
      </w:pPr>
      <w:r>
        <w:t>Paul E. Taylor</w:t>
      </w:r>
    </w:p>
    <w:p w14:paraId="1C33B2EB" w14:textId="13207BE9" w:rsidR="14AD90A4" w:rsidRDefault="14AD90A4" w:rsidP="14AD90A4">
      <w:pPr>
        <w:pStyle w:val="BodyText"/>
        <w:spacing w:after="0"/>
        <w:ind w:left="446"/>
        <w:rPr>
          <w:b/>
          <w:bCs/>
          <w:u w:val="single"/>
        </w:rPr>
      </w:pPr>
    </w:p>
    <w:sectPr w:rsidR="14AD90A4" w:rsidSect="0046479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A20A20" w:rsidRDefault="00A20A20" w:rsidP="00B363A3">
      <w:r>
        <w:separator/>
      </w:r>
    </w:p>
  </w:endnote>
  <w:endnote w:type="continuationSeparator" w:id="0">
    <w:p w14:paraId="4101652C" w14:textId="77777777" w:rsidR="00A20A20" w:rsidRDefault="00A20A20" w:rsidP="00B3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056E" w14:textId="77777777" w:rsidR="00A20A20" w:rsidRDefault="00A20A20" w:rsidP="00B363A3">
      <w:r>
        <w:separator/>
      </w:r>
    </w:p>
  </w:footnote>
  <w:footnote w:type="continuationSeparator" w:id="0">
    <w:p w14:paraId="1299C43A" w14:textId="77777777" w:rsidR="00A20A20" w:rsidRDefault="00A20A20" w:rsidP="00B3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27C"/>
    <w:multiLevelType w:val="hybridMultilevel"/>
    <w:tmpl w:val="545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72F"/>
    <w:multiLevelType w:val="hybridMultilevel"/>
    <w:tmpl w:val="7E8EA57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2EA82D38"/>
    <w:multiLevelType w:val="hybridMultilevel"/>
    <w:tmpl w:val="97F2B73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33CF394B"/>
    <w:multiLevelType w:val="hybridMultilevel"/>
    <w:tmpl w:val="8260187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1">
    <w:nsid w:val="4EFC6A78"/>
    <w:multiLevelType w:val="hybridMultilevel"/>
    <w:tmpl w:val="429EFF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53F061A5"/>
    <w:multiLevelType w:val="hybridMultilevel"/>
    <w:tmpl w:val="8346B5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6305F"/>
    <w:multiLevelType w:val="hybridMultilevel"/>
    <w:tmpl w:val="AC969B0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0">
    <w:nsid w:val="65455BEA"/>
    <w:multiLevelType w:val="hybridMultilevel"/>
    <w:tmpl w:val="B56C861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6DD6059A"/>
    <w:multiLevelType w:val="hybridMultilevel"/>
    <w:tmpl w:val="058E903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 w15:restartNumberingAfterBreak="0">
    <w:nsid w:val="7AB71F55"/>
    <w:multiLevelType w:val="hybridMultilevel"/>
    <w:tmpl w:val="5FB65E0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B5"/>
    <w:rsid w:val="00001E43"/>
    <w:rsid w:val="00004FBB"/>
    <w:rsid w:val="00024BBF"/>
    <w:rsid w:val="00025F07"/>
    <w:rsid w:val="000354BA"/>
    <w:rsid w:val="00044B49"/>
    <w:rsid w:val="000454DD"/>
    <w:rsid w:val="000501FC"/>
    <w:rsid w:val="000539A2"/>
    <w:rsid w:val="000568D5"/>
    <w:rsid w:val="00061E7C"/>
    <w:rsid w:val="000627F5"/>
    <w:rsid w:val="0007081E"/>
    <w:rsid w:val="00080FBA"/>
    <w:rsid w:val="00084389"/>
    <w:rsid w:val="000923D9"/>
    <w:rsid w:val="00093A08"/>
    <w:rsid w:val="00093B36"/>
    <w:rsid w:val="000A5C20"/>
    <w:rsid w:val="000B027B"/>
    <w:rsid w:val="000B3245"/>
    <w:rsid w:val="000B3861"/>
    <w:rsid w:val="000B4304"/>
    <w:rsid w:val="000B4A64"/>
    <w:rsid w:val="000D398D"/>
    <w:rsid w:val="000D70F6"/>
    <w:rsid w:val="000D787E"/>
    <w:rsid w:val="000E3787"/>
    <w:rsid w:val="000F7121"/>
    <w:rsid w:val="00102D5A"/>
    <w:rsid w:val="0010463C"/>
    <w:rsid w:val="0011111A"/>
    <w:rsid w:val="00117500"/>
    <w:rsid w:val="001212B8"/>
    <w:rsid w:val="00136D9F"/>
    <w:rsid w:val="00137546"/>
    <w:rsid w:val="001411B5"/>
    <w:rsid w:val="0014525E"/>
    <w:rsid w:val="00145A0D"/>
    <w:rsid w:val="001750E7"/>
    <w:rsid w:val="001878FD"/>
    <w:rsid w:val="00193CD4"/>
    <w:rsid w:val="0019452C"/>
    <w:rsid w:val="0019583D"/>
    <w:rsid w:val="001B7A2D"/>
    <w:rsid w:val="001C0409"/>
    <w:rsid w:val="001C313F"/>
    <w:rsid w:val="001C620D"/>
    <w:rsid w:val="001D0D3A"/>
    <w:rsid w:val="001D4F91"/>
    <w:rsid w:val="001E3703"/>
    <w:rsid w:val="001E3CDF"/>
    <w:rsid w:val="00224EF2"/>
    <w:rsid w:val="00230916"/>
    <w:rsid w:val="00234A40"/>
    <w:rsid w:val="00234F74"/>
    <w:rsid w:val="002410AE"/>
    <w:rsid w:val="002431BB"/>
    <w:rsid w:val="00281AEC"/>
    <w:rsid w:val="00284A81"/>
    <w:rsid w:val="002872DE"/>
    <w:rsid w:val="002A1584"/>
    <w:rsid w:val="002B73DD"/>
    <w:rsid w:val="002D112E"/>
    <w:rsid w:val="002D1FF1"/>
    <w:rsid w:val="002F15F5"/>
    <w:rsid w:val="002F2F6A"/>
    <w:rsid w:val="002F451E"/>
    <w:rsid w:val="002F5089"/>
    <w:rsid w:val="0030467C"/>
    <w:rsid w:val="00306AE8"/>
    <w:rsid w:val="003119F0"/>
    <w:rsid w:val="00320E70"/>
    <w:rsid w:val="00334F85"/>
    <w:rsid w:val="00347F92"/>
    <w:rsid w:val="0035002C"/>
    <w:rsid w:val="00351148"/>
    <w:rsid w:val="00362268"/>
    <w:rsid w:val="00367E66"/>
    <w:rsid w:val="00374FDE"/>
    <w:rsid w:val="003760C5"/>
    <w:rsid w:val="003774B0"/>
    <w:rsid w:val="00380C72"/>
    <w:rsid w:val="003B1B91"/>
    <w:rsid w:val="003C1F8D"/>
    <w:rsid w:val="003C27B9"/>
    <w:rsid w:val="003C2F6B"/>
    <w:rsid w:val="003D48B2"/>
    <w:rsid w:val="003E433A"/>
    <w:rsid w:val="003F4C05"/>
    <w:rsid w:val="003F5C1B"/>
    <w:rsid w:val="0041138C"/>
    <w:rsid w:val="00432728"/>
    <w:rsid w:val="0044256F"/>
    <w:rsid w:val="004560A6"/>
    <w:rsid w:val="004570B1"/>
    <w:rsid w:val="00464796"/>
    <w:rsid w:val="004765CF"/>
    <w:rsid w:val="004863E5"/>
    <w:rsid w:val="004A0685"/>
    <w:rsid w:val="004A175D"/>
    <w:rsid w:val="004B25A2"/>
    <w:rsid w:val="004E69C3"/>
    <w:rsid w:val="005111A4"/>
    <w:rsid w:val="00513C62"/>
    <w:rsid w:val="00526B81"/>
    <w:rsid w:val="00530817"/>
    <w:rsid w:val="0054027C"/>
    <w:rsid w:val="00553242"/>
    <w:rsid w:val="0056279B"/>
    <w:rsid w:val="00562B0C"/>
    <w:rsid w:val="005832C1"/>
    <w:rsid w:val="00584A8A"/>
    <w:rsid w:val="00586C3C"/>
    <w:rsid w:val="005A4B7D"/>
    <w:rsid w:val="005B18ED"/>
    <w:rsid w:val="005D105C"/>
    <w:rsid w:val="005E7024"/>
    <w:rsid w:val="005F257F"/>
    <w:rsid w:val="005F28C6"/>
    <w:rsid w:val="005F75F7"/>
    <w:rsid w:val="005F7653"/>
    <w:rsid w:val="006101BD"/>
    <w:rsid w:val="00613C6F"/>
    <w:rsid w:val="00617444"/>
    <w:rsid w:val="00624849"/>
    <w:rsid w:val="00640B4E"/>
    <w:rsid w:val="00645517"/>
    <w:rsid w:val="00646208"/>
    <w:rsid w:val="00653D98"/>
    <w:rsid w:val="0066616A"/>
    <w:rsid w:val="006740BA"/>
    <w:rsid w:val="00677339"/>
    <w:rsid w:val="00686B31"/>
    <w:rsid w:val="006C48F6"/>
    <w:rsid w:val="006C60FF"/>
    <w:rsid w:val="006C6894"/>
    <w:rsid w:val="006D6BDD"/>
    <w:rsid w:val="006E1ED2"/>
    <w:rsid w:val="006F0BE3"/>
    <w:rsid w:val="006F1AD2"/>
    <w:rsid w:val="00711991"/>
    <w:rsid w:val="00711CF2"/>
    <w:rsid w:val="007475E0"/>
    <w:rsid w:val="00747E7B"/>
    <w:rsid w:val="00757F0C"/>
    <w:rsid w:val="00760EAE"/>
    <w:rsid w:val="007612C1"/>
    <w:rsid w:val="007875FA"/>
    <w:rsid w:val="007A5383"/>
    <w:rsid w:val="007B1AC4"/>
    <w:rsid w:val="007B58E9"/>
    <w:rsid w:val="007C57FA"/>
    <w:rsid w:val="007D3F8E"/>
    <w:rsid w:val="007F275F"/>
    <w:rsid w:val="008179B3"/>
    <w:rsid w:val="0082009C"/>
    <w:rsid w:val="00820FBE"/>
    <w:rsid w:val="00833FB8"/>
    <w:rsid w:val="008426F3"/>
    <w:rsid w:val="00842CF5"/>
    <w:rsid w:val="00854689"/>
    <w:rsid w:val="008603DB"/>
    <w:rsid w:val="00861045"/>
    <w:rsid w:val="0086161D"/>
    <w:rsid w:val="00864994"/>
    <w:rsid w:val="00871152"/>
    <w:rsid w:val="008726A5"/>
    <w:rsid w:val="00874952"/>
    <w:rsid w:val="00875318"/>
    <w:rsid w:val="00877B17"/>
    <w:rsid w:val="00886770"/>
    <w:rsid w:val="00886BEF"/>
    <w:rsid w:val="00897595"/>
    <w:rsid w:val="008A7C21"/>
    <w:rsid w:val="008B0B9E"/>
    <w:rsid w:val="008B213E"/>
    <w:rsid w:val="008B2A11"/>
    <w:rsid w:val="008D4BD5"/>
    <w:rsid w:val="008E21F6"/>
    <w:rsid w:val="008E3B7A"/>
    <w:rsid w:val="008E4A67"/>
    <w:rsid w:val="008F36A1"/>
    <w:rsid w:val="008F409D"/>
    <w:rsid w:val="00910C4B"/>
    <w:rsid w:val="00912E93"/>
    <w:rsid w:val="00926F30"/>
    <w:rsid w:val="009277BE"/>
    <w:rsid w:val="009313AC"/>
    <w:rsid w:val="00931DCB"/>
    <w:rsid w:val="00931E4B"/>
    <w:rsid w:val="0093774E"/>
    <w:rsid w:val="00942902"/>
    <w:rsid w:val="0094659B"/>
    <w:rsid w:val="00964B38"/>
    <w:rsid w:val="009668EC"/>
    <w:rsid w:val="00971563"/>
    <w:rsid w:val="0098681C"/>
    <w:rsid w:val="00990E7A"/>
    <w:rsid w:val="009C033D"/>
    <w:rsid w:val="009C4103"/>
    <w:rsid w:val="009D3392"/>
    <w:rsid w:val="009D3DF9"/>
    <w:rsid w:val="009E6084"/>
    <w:rsid w:val="009F0EA9"/>
    <w:rsid w:val="009F2C63"/>
    <w:rsid w:val="00A042B9"/>
    <w:rsid w:val="00A054E9"/>
    <w:rsid w:val="00A16553"/>
    <w:rsid w:val="00A20A20"/>
    <w:rsid w:val="00A55201"/>
    <w:rsid w:val="00A55733"/>
    <w:rsid w:val="00A567A5"/>
    <w:rsid w:val="00A66C68"/>
    <w:rsid w:val="00A70503"/>
    <w:rsid w:val="00A7266B"/>
    <w:rsid w:val="00A8044D"/>
    <w:rsid w:val="00A85D00"/>
    <w:rsid w:val="00A85DBD"/>
    <w:rsid w:val="00A860ED"/>
    <w:rsid w:val="00A901A2"/>
    <w:rsid w:val="00A938CD"/>
    <w:rsid w:val="00A949E2"/>
    <w:rsid w:val="00A969E6"/>
    <w:rsid w:val="00AB1DE3"/>
    <w:rsid w:val="00AD0A73"/>
    <w:rsid w:val="00B01700"/>
    <w:rsid w:val="00B27974"/>
    <w:rsid w:val="00B34241"/>
    <w:rsid w:val="00B363A3"/>
    <w:rsid w:val="00B535B5"/>
    <w:rsid w:val="00B56BA3"/>
    <w:rsid w:val="00B5718B"/>
    <w:rsid w:val="00B614CE"/>
    <w:rsid w:val="00B61E0C"/>
    <w:rsid w:val="00B7261A"/>
    <w:rsid w:val="00B9259A"/>
    <w:rsid w:val="00BA20C5"/>
    <w:rsid w:val="00BA4D7D"/>
    <w:rsid w:val="00BA7B19"/>
    <w:rsid w:val="00BB28C0"/>
    <w:rsid w:val="00BB443E"/>
    <w:rsid w:val="00BC1CDC"/>
    <w:rsid w:val="00BD2EC4"/>
    <w:rsid w:val="00BD30D6"/>
    <w:rsid w:val="00BE2BDE"/>
    <w:rsid w:val="00BE2F1A"/>
    <w:rsid w:val="00BE3898"/>
    <w:rsid w:val="00BE39C3"/>
    <w:rsid w:val="00BF3396"/>
    <w:rsid w:val="00BF396F"/>
    <w:rsid w:val="00BF62C4"/>
    <w:rsid w:val="00BF6311"/>
    <w:rsid w:val="00BF71DC"/>
    <w:rsid w:val="00C00297"/>
    <w:rsid w:val="00C35353"/>
    <w:rsid w:val="00C37676"/>
    <w:rsid w:val="00C4162D"/>
    <w:rsid w:val="00C45A2C"/>
    <w:rsid w:val="00C50024"/>
    <w:rsid w:val="00C55F83"/>
    <w:rsid w:val="00C56028"/>
    <w:rsid w:val="00C66ABE"/>
    <w:rsid w:val="00C8684A"/>
    <w:rsid w:val="00C93FBD"/>
    <w:rsid w:val="00C9670D"/>
    <w:rsid w:val="00C97215"/>
    <w:rsid w:val="00CA5016"/>
    <w:rsid w:val="00CA67B1"/>
    <w:rsid w:val="00CC54AF"/>
    <w:rsid w:val="00CD7CD9"/>
    <w:rsid w:val="00CE380F"/>
    <w:rsid w:val="00CE4CF5"/>
    <w:rsid w:val="00CE76CB"/>
    <w:rsid w:val="00D02186"/>
    <w:rsid w:val="00D0391C"/>
    <w:rsid w:val="00D044E4"/>
    <w:rsid w:val="00D05420"/>
    <w:rsid w:val="00D0543F"/>
    <w:rsid w:val="00D07378"/>
    <w:rsid w:val="00D10BD7"/>
    <w:rsid w:val="00D14302"/>
    <w:rsid w:val="00D152BC"/>
    <w:rsid w:val="00D214D6"/>
    <w:rsid w:val="00D3747A"/>
    <w:rsid w:val="00D42CC9"/>
    <w:rsid w:val="00D55155"/>
    <w:rsid w:val="00D57918"/>
    <w:rsid w:val="00D618BD"/>
    <w:rsid w:val="00D77BD3"/>
    <w:rsid w:val="00D80176"/>
    <w:rsid w:val="00D83153"/>
    <w:rsid w:val="00D87B01"/>
    <w:rsid w:val="00D96089"/>
    <w:rsid w:val="00DB28D3"/>
    <w:rsid w:val="00DC53FD"/>
    <w:rsid w:val="00DD647E"/>
    <w:rsid w:val="00DD7EEB"/>
    <w:rsid w:val="00DE0908"/>
    <w:rsid w:val="00DF1D25"/>
    <w:rsid w:val="00E02660"/>
    <w:rsid w:val="00E24FFD"/>
    <w:rsid w:val="00E26BE3"/>
    <w:rsid w:val="00E40B96"/>
    <w:rsid w:val="00E84C20"/>
    <w:rsid w:val="00E9271A"/>
    <w:rsid w:val="00EA5655"/>
    <w:rsid w:val="00EB0FB8"/>
    <w:rsid w:val="00EB1B63"/>
    <w:rsid w:val="00EB317E"/>
    <w:rsid w:val="00EB57FC"/>
    <w:rsid w:val="00EC170A"/>
    <w:rsid w:val="00EC4FD9"/>
    <w:rsid w:val="00EC7E8C"/>
    <w:rsid w:val="00EE5407"/>
    <w:rsid w:val="00F044B7"/>
    <w:rsid w:val="00F12EFB"/>
    <w:rsid w:val="00F14AB3"/>
    <w:rsid w:val="00F256D1"/>
    <w:rsid w:val="00F379D8"/>
    <w:rsid w:val="00F51A98"/>
    <w:rsid w:val="00F9369B"/>
    <w:rsid w:val="00F9605F"/>
    <w:rsid w:val="00FA7356"/>
    <w:rsid w:val="00FC0001"/>
    <w:rsid w:val="00FC38B9"/>
    <w:rsid w:val="00FC38D7"/>
    <w:rsid w:val="00FC7FCB"/>
    <w:rsid w:val="00FE329C"/>
    <w:rsid w:val="00FE60A8"/>
    <w:rsid w:val="00FF01F2"/>
    <w:rsid w:val="00FF156F"/>
    <w:rsid w:val="14AD9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61F36"/>
  <w15:chartTrackingRefBased/>
  <w15:docId w15:val="{DC031D4B-C3EC-4191-908E-A46B706F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4B38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964B38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unhideWhenUsed/>
    <w:rsid w:val="00640B4E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</w:pPr>
    <w:rPr>
      <w:rFonts w:ascii="Arial" w:hAnsi="Arial"/>
      <w:color w:val="0000FF"/>
      <w:sz w:val="22"/>
      <w:szCs w:val="20"/>
    </w:rPr>
  </w:style>
  <w:style w:type="paragraph" w:styleId="BodyText">
    <w:name w:val="Body Text"/>
    <w:basedOn w:val="Normal"/>
    <w:link w:val="BodyTextChar"/>
    <w:rsid w:val="00B27974"/>
    <w:pPr>
      <w:spacing w:after="120"/>
    </w:pPr>
  </w:style>
  <w:style w:type="character" w:customStyle="1" w:styleId="BodyTextChar">
    <w:name w:val="Body Text Char"/>
    <w:link w:val="BodyText"/>
    <w:rsid w:val="00B27974"/>
    <w:rPr>
      <w:sz w:val="24"/>
      <w:szCs w:val="24"/>
    </w:rPr>
  </w:style>
  <w:style w:type="paragraph" w:styleId="Header">
    <w:name w:val="header"/>
    <w:basedOn w:val="Normal"/>
    <w:link w:val="HeaderChar"/>
    <w:rsid w:val="00B363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63A3"/>
    <w:rPr>
      <w:sz w:val="24"/>
      <w:szCs w:val="24"/>
    </w:rPr>
  </w:style>
  <w:style w:type="paragraph" w:styleId="Footer">
    <w:name w:val="footer"/>
    <w:basedOn w:val="Normal"/>
    <w:link w:val="FooterChar"/>
    <w:rsid w:val="00B363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63A3"/>
    <w:rPr>
      <w:sz w:val="24"/>
      <w:szCs w:val="24"/>
    </w:rPr>
  </w:style>
  <w:style w:type="table" w:styleId="TableGrid">
    <w:name w:val="Table Grid"/>
    <w:basedOn w:val="TableNormal"/>
    <w:rsid w:val="00B3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F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64B38"/>
    <w:rPr>
      <w:sz w:val="24"/>
    </w:rPr>
  </w:style>
  <w:style w:type="character" w:customStyle="1" w:styleId="Heading2Char">
    <w:name w:val="Heading 2 Char"/>
    <w:link w:val="Heading2"/>
    <w:rsid w:val="00964B38"/>
    <w:rPr>
      <w:b/>
      <w:sz w:val="24"/>
    </w:rPr>
  </w:style>
  <w:style w:type="paragraph" w:styleId="Title">
    <w:name w:val="Title"/>
    <w:basedOn w:val="Normal"/>
    <w:link w:val="TitleChar"/>
    <w:qFormat/>
    <w:rsid w:val="00964B38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64B38"/>
    <w:rPr>
      <w:sz w:val="28"/>
    </w:rPr>
  </w:style>
  <w:style w:type="table" w:customStyle="1" w:styleId="TableGrid1">
    <w:name w:val="Table Grid1"/>
    <w:basedOn w:val="TableNormal"/>
    <w:next w:val="TableGrid"/>
    <w:uiPriority w:val="59"/>
    <w:rsid w:val="00964B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A294374B99D459B0E7BAB8EC8BC88" ma:contentTypeVersion="10" ma:contentTypeDescription="Create a new document." ma:contentTypeScope="" ma:versionID="a849ffea15d1a10cdb45bb61aee0f265">
  <xsd:schema xmlns:xsd="http://www.w3.org/2001/XMLSchema" xmlns:xs="http://www.w3.org/2001/XMLSchema" xmlns:p="http://schemas.microsoft.com/office/2006/metadata/properties" xmlns:ns3="91e2103d-6f27-4a5c-ae4d-c77a8e35ed3f" xmlns:ns4="fa3807a5-8f0c-4c2f-977a-7ccb17ad5817" targetNamespace="http://schemas.microsoft.com/office/2006/metadata/properties" ma:root="true" ma:fieldsID="a832af71bfcbc8fb2992270acf2ff1c0" ns3:_="" ns4:_="">
    <xsd:import namespace="91e2103d-6f27-4a5c-ae4d-c77a8e35ed3f"/>
    <xsd:import namespace="fa3807a5-8f0c-4c2f-977a-7ccb17ad5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103d-6f27-4a5c-ae4d-c77a8e35e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807a5-8f0c-4c2f-977a-7ccb17ad5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AE69-AF33-41E9-B872-09942C1A3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2103d-6f27-4a5c-ae4d-c77a8e35ed3f"/>
    <ds:schemaRef ds:uri="fa3807a5-8f0c-4c2f-977a-7ccb17ad5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0DA84-F4B7-4A35-86E4-FA233CA5D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FDDCA-2618-4025-900E-E9700AA51514}">
  <ds:schemaRefs>
    <ds:schemaRef ds:uri="91e2103d-6f27-4a5c-ae4d-c77a8e35ed3f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fa3807a5-8f0c-4c2f-977a-7ccb17ad5817"/>
  </ds:schemaRefs>
</ds:datastoreItem>
</file>

<file path=customXml/itemProps4.xml><?xml version="1.0" encoding="utf-8"?>
<ds:datastoreItem xmlns:ds="http://schemas.openxmlformats.org/officeDocument/2006/customXml" ds:itemID="{B162246C-35BB-463A-A984-3684B8CD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</dc:creator>
  <cp:keywords/>
  <cp:lastModifiedBy>Taylor, Paul E. (MWOBD)</cp:lastModifiedBy>
  <cp:revision>2</cp:revision>
  <cp:lastPrinted>2016-10-06T22:53:00Z</cp:lastPrinted>
  <dcterms:created xsi:type="dcterms:W3CDTF">2021-06-23T13:59:00Z</dcterms:created>
  <dcterms:modified xsi:type="dcterms:W3CDTF">2021-06-23T13:59:00Z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0x01010046EA294374B99D459B0E7BAB8EC8BC88</vt:lpwstr>
  </property>
</Properties>
</file>